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E4E6FB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克孜勒苏柯尔克孜自治州科学技术局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C3F23AC">
      <w:r>
        <w:br w:type="page"/>
      </w:r>
    </w:p>
    <w:p w14:paraId="292C1F55">
      <w:pPr>
        <w:spacing w:line="640" w:lineRule="exact"/>
        <w:jc w:val="center"/>
        <w:outlineLvl w:val="1"/>
      </w:pPr>
      <w:r>
        <w:rPr>
          <w:rFonts w:ascii="黑体" w:hAnsi="黑体" w:eastAsia="黑体"/>
          <w:sz w:val="32"/>
        </w:rPr>
        <w:t>第一部分 单位概况</w:t>
      </w:r>
    </w:p>
    <w:p w14:paraId="5EC07380">
      <w:pPr>
        <w:spacing w:line="640" w:lineRule="exact"/>
        <w:ind w:firstLine="640"/>
        <w:jc w:val="both"/>
        <w:outlineLvl w:val="2"/>
      </w:pPr>
      <w:r>
        <w:rPr>
          <w:rFonts w:ascii="黑体" w:hAnsi="黑体" w:eastAsia="黑体"/>
          <w:sz w:val="32"/>
        </w:rPr>
        <w:t>一、主要职能</w:t>
      </w:r>
    </w:p>
    <w:p w14:paraId="71A5AABE">
      <w:pPr>
        <w:spacing w:line="580" w:lineRule="exact"/>
        <w:ind w:firstLine="640"/>
        <w:jc w:val="both"/>
      </w:pPr>
      <w:r>
        <w:rPr>
          <w:rFonts w:ascii="仿宋_GB2312" w:hAnsi="仿宋_GB2312" w:eastAsia="仿宋_GB2312"/>
          <w:sz w:val="32"/>
        </w:rPr>
        <w:t>贯彻执行国家、自治区有关科技工作的方针、政策和法律法规；牵头拟定克州科技发展规划、政策，起草有关法规规章草案，并组织实施和监督检查。编制克州科技发展中长期规划、五年计划和年度计划，并组织实施。合理配置相应的科技经费和科技条件工作。负责监督管理国家和自治区在克州实施的科技项目。研究提出多渠道增加科技投入的政策措施。负责归口管理的科学事业费、科技专项资金以及科技发展基金的预决算及使用的动态管理。会同有关部门运用行政和经济手段，加强对自治州科技活动的调整，协调全州科学技术普及工作，推动</w:t>
      </w:r>
      <w:bookmarkStart w:id="0" w:name="_GoBack"/>
      <w:r>
        <w:rPr>
          <w:rFonts w:ascii="仿宋_GB2312" w:hAnsi="仿宋_GB2312" w:eastAsia="仿宋_GB2312"/>
          <w:sz w:val="32"/>
        </w:rPr>
        <w:t>科学工作</w:t>
      </w:r>
      <w:bookmarkEnd w:id="0"/>
      <w:r>
        <w:rPr>
          <w:rFonts w:ascii="仿宋_GB2312" w:hAnsi="仿宋_GB2312" w:eastAsia="仿宋_GB2312"/>
          <w:sz w:val="32"/>
        </w:rPr>
        <w:t>发展。指导和管理全州民办科技工作。负责克州农牧区科技示范活动，指导和管理科技兴县（市）工作和科技进步先进乡镇建设工作。归口管理全州自然科学技术及软科学领域的科技成果科技进步奖励评审工作，以及科技保密、技术市场等工作，指导克科技顾问团的决策咨询和技术中介服务工作，推动科技服务体系建立。负责管理科技兴州办和日常业务工作。加强科技信息、科技宣传和科技统计等条件工作。组织全州科技管理干部、科技人员、各乡镇领导以及经济活动带头人的科技培训和农牧区“科技之冬”培训工作。指导和协调克州各部门、各县（市）及各乡镇的科技管理工作。承办克州党委、人民政府和自治区科技厅交办的其他事项。承办克州党委、人民政府和自治区科技厅交办的其他事项。</w:t>
      </w:r>
    </w:p>
    <w:p w14:paraId="1CDD7E4B">
      <w:pPr>
        <w:spacing w:line="640" w:lineRule="exact"/>
        <w:ind w:firstLine="640"/>
        <w:jc w:val="both"/>
        <w:outlineLvl w:val="2"/>
      </w:pPr>
      <w:r>
        <w:rPr>
          <w:rFonts w:ascii="黑体" w:hAnsi="黑体" w:eastAsia="黑体"/>
          <w:sz w:val="32"/>
        </w:rPr>
        <w:t>二、机构设置及人员情况</w:t>
      </w:r>
    </w:p>
    <w:p w14:paraId="693BE35E">
      <w:pPr>
        <w:spacing w:line="580" w:lineRule="exact"/>
        <w:ind w:firstLine="640"/>
        <w:jc w:val="both"/>
      </w:pPr>
      <w:r>
        <w:rPr>
          <w:rFonts w:ascii="仿宋_GB2312" w:hAnsi="仿宋_GB2312" w:eastAsia="仿宋_GB2312"/>
          <w:sz w:val="32"/>
        </w:rPr>
        <w:t>克孜勒苏柯尔克孜自治州科学技术局2024年度，实有人数40人，其中：在职人员22人，增加0人；离休人员0人，增加0人；退休人员18人,增加1人。</w:t>
      </w:r>
    </w:p>
    <w:p w14:paraId="0EBDC45F">
      <w:pPr>
        <w:spacing w:line="580" w:lineRule="exact"/>
        <w:ind w:firstLine="640"/>
        <w:jc w:val="both"/>
      </w:pPr>
      <w:r>
        <w:rPr>
          <w:rFonts w:ascii="仿宋_GB2312" w:hAnsi="仿宋_GB2312" w:eastAsia="仿宋_GB2312"/>
          <w:sz w:val="32"/>
        </w:rPr>
        <w:t>克孜勒苏柯尔克孜自治州科学技术局无下属预算单位，下设5个科室，分别是：办公室、科技管理科、克州农村科技发展中心、克州企业技术创新中心、克州科技项目管理中心。</w:t>
      </w:r>
    </w:p>
    <w:p w14:paraId="64CFAD1C">
      <w:r>
        <w:br w:type="page"/>
      </w:r>
    </w:p>
    <w:p w14:paraId="321E5AB1">
      <w:pPr>
        <w:spacing w:line="240" w:lineRule="auto"/>
        <w:jc w:val="center"/>
        <w:outlineLvl w:val="1"/>
      </w:pPr>
      <w:r>
        <w:rPr>
          <w:rFonts w:ascii="黑体" w:hAnsi="黑体" w:eastAsia="黑体"/>
          <w:sz w:val="32"/>
        </w:rPr>
        <w:t>第二部分 部门决算情况说明</w:t>
      </w:r>
    </w:p>
    <w:p w14:paraId="3A9BC1F3">
      <w:pPr>
        <w:spacing w:line="640" w:lineRule="exact"/>
        <w:ind w:firstLine="640"/>
        <w:jc w:val="both"/>
        <w:outlineLvl w:val="2"/>
      </w:pPr>
      <w:r>
        <w:rPr>
          <w:rFonts w:ascii="黑体" w:hAnsi="黑体" w:eastAsia="黑体"/>
          <w:sz w:val="32"/>
        </w:rPr>
        <w:t>一、收入支出决算总体情况说明</w:t>
      </w:r>
    </w:p>
    <w:p w14:paraId="4CB8FDD6">
      <w:pPr>
        <w:spacing w:line="580" w:lineRule="exact"/>
        <w:ind w:firstLine="640"/>
        <w:jc w:val="both"/>
      </w:pPr>
      <w:r>
        <w:rPr>
          <w:rFonts w:ascii="仿宋_GB2312" w:hAnsi="仿宋_GB2312" w:eastAsia="仿宋_GB2312"/>
          <w:b/>
          <w:sz w:val="32"/>
        </w:rPr>
        <w:t>2024年度收入总计1,567.96万元，</w:t>
      </w:r>
      <w:r>
        <w:rPr>
          <w:rFonts w:ascii="仿宋_GB2312" w:hAnsi="仿宋_GB2312" w:eastAsia="仿宋_GB2312"/>
          <w:b w:val="0"/>
          <w:sz w:val="32"/>
        </w:rPr>
        <w:t>其中：本年收入合计1,567.96万元，使用非财政拨款结余（含专用结余）0.00万元，年初结转和结余0.00万元。</w:t>
      </w:r>
    </w:p>
    <w:p w14:paraId="21CF2EBF">
      <w:pPr>
        <w:spacing w:line="580" w:lineRule="exact"/>
        <w:ind w:firstLine="640"/>
        <w:jc w:val="both"/>
      </w:pPr>
      <w:r>
        <w:rPr>
          <w:rFonts w:ascii="仿宋_GB2312" w:hAnsi="仿宋_GB2312" w:eastAsia="仿宋_GB2312"/>
          <w:b/>
          <w:sz w:val="32"/>
        </w:rPr>
        <w:t>2024年度支出总计1,567.96万元，</w:t>
      </w:r>
      <w:r>
        <w:rPr>
          <w:rFonts w:ascii="仿宋_GB2312" w:hAnsi="仿宋_GB2312" w:eastAsia="仿宋_GB2312"/>
          <w:b w:val="0"/>
          <w:sz w:val="32"/>
        </w:rPr>
        <w:t>其中：本年支出合计1,557.95万元，结余分配0.00万元，年末结转和结余10.01万元。</w:t>
      </w:r>
    </w:p>
    <w:p w14:paraId="3FE8DF26">
      <w:pPr>
        <w:spacing w:line="580" w:lineRule="exact"/>
        <w:ind w:firstLine="640"/>
        <w:jc w:val="both"/>
      </w:pPr>
      <w:r>
        <w:rPr>
          <w:rFonts w:ascii="仿宋_GB2312" w:hAnsi="仿宋_GB2312" w:eastAsia="仿宋_GB2312"/>
          <w:b w:val="0"/>
          <w:sz w:val="32"/>
        </w:rPr>
        <w:t>收入支出总体与上年相比，增加515.93万元，增长49.04%，主要原因是：本年增加科技专项经费项目、为民办实事工作经费项目、科技专项经费（高新技术企业、科技型企业奖补等）项目；本年在职人员工资调增，社保、公积金基数调增，人员经费增加。</w:t>
      </w:r>
    </w:p>
    <w:p w14:paraId="46A78861">
      <w:pPr>
        <w:spacing w:line="640" w:lineRule="exact"/>
        <w:ind w:firstLine="640"/>
        <w:jc w:val="both"/>
        <w:outlineLvl w:val="2"/>
      </w:pPr>
      <w:r>
        <w:rPr>
          <w:rFonts w:ascii="黑体" w:hAnsi="黑体" w:eastAsia="黑体"/>
          <w:sz w:val="32"/>
        </w:rPr>
        <w:t>二、收入决算情况说明</w:t>
      </w:r>
    </w:p>
    <w:p w14:paraId="0A9B29AB">
      <w:pPr>
        <w:spacing w:line="580" w:lineRule="exact"/>
        <w:ind w:firstLine="640"/>
        <w:jc w:val="both"/>
      </w:pPr>
      <w:r>
        <w:rPr>
          <w:rFonts w:ascii="仿宋_GB2312" w:hAnsi="仿宋_GB2312" w:eastAsia="仿宋_GB2312"/>
          <w:b/>
          <w:sz w:val="32"/>
        </w:rPr>
        <w:t>本年收入1,567.96万元，</w:t>
      </w:r>
      <w:r>
        <w:rPr>
          <w:rFonts w:ascii="仿宋_GB2312" w:hAnsi="仿宋_GB2312" w:eastAsia="仿宋_GB2312"/>
          <w:b w:val="0"/>
          <w:sz w:val="32"/>
        </w:rPr>
        <w:t>其中：财政拨款收入1,542.95万元，占98.40%；上级补助收入0.00万元，占0.00%；事业收入0.00万元，占0.00%；经营收入0.00万元，占0.00%；附属单位上缴收入0.00万元，占0.00%；其他收入25.01万元，占1.60%。</w:t>
      </w:r>
    </w:p>
    <w:p w14:paraId="58438470">
      <w:pPr>
        <w:spacing w:line="640" w:lineRule="exact"/>
        <w:ind w:firstLine="640"/>
        <w:jc w:val="both"/>
        <w:outlineLvl w:val="2"/>
      </w:pPr>
      <w:r>
        <w:rPr>
          <w:rFonts w:ascii="黑体" w:hAnsi="黑体" w:eastAsia="黑体"/>
          <w:sz w:val="32"/>
        </w:rPr>
        <w:t>三、支出决算情况说明</w:t>
      </w:r>
    </w:p>
    <w:p w14:paraId="23A2ADBD">
      <w:pPr>
        <w:spacing w:line="580" w:lineRule="exact"/>
        <w:ind w:firstLine="640"/>
        <w:jc w:val="both"/>
      </w:pPr>
      <w:r>
        <w:rPr>
          <w:rFonts w:ascii="仿宋_GB2312" w:hAnsi="仿宋_GB2312" w:eastAsia="仿宋_GB2312"/>
          <w:b/>
          <w:sz w:val="32"/>
        </w:rPr>
        <w:t>本年支出1,557.95万元，</w:t>
      </w:r>
      <w:r>
        <w:rPr>
          <w:rFonts w:ascii="仿宋_GB2312" w:hAnsi="仿宋_GB2312" w:eastAsia="仿宋_GB2312"/>
          <w:b w:val="0"/>
          <w:sz w:val="32"/>
        </w:rPr>
        <w:t>其中：基本支出555.67万元，占35.67%；项目支出1,002.28万元，占64.33%；上缴上级支出0.00万元，占0.00%；经营支出0.00万元，占0.00%；对附属单位补助支出0.00万元，占0.00%。</w:t>
      </w:r>
    </w:p>
    <w:p w14:paraId="614A0788">
      <w:pPr>
        <w:spacing w:line="640" w:lineRule="exact"/>
        <w:ind w:firstLine="640"/>
        <w:jc w:val="both"/>
        <w:outlineLvl w:val="2"/>
      </w:pPr>
      <w:r>
        <w:rPr>
          <w:rFonts w:ascii="黑体" w:hAnsi="黑体" w:eastAsia="黑体"/>
          <w:sz w:val="32"/>
        </w:rPr>
        <w:t>四、财政拨款收入支出决算总体情况说明</w:t>
      </w:r>
    </w:p>
    <w:p w14:paraId="250E108C">
      <w:pPr>
        <w:spacing w:line="580" w:lineRule="exact"/>
        <w:ind w:firstLine="640"/>
        <w:jc w:val="both"/>
      </w:pPr>
      <w:r>
        <w:rPr>
          <w:rFonts w:ascii="仿宋_GB2312" w:hAnsi="仿宋_GB2312" w:eastAsia="仿宋_GB2312"/>
          <w:b/>
          <w:sz w:val="32"/>
        </w:rPr>
        <w:t>2024年度财政拨款收入总计1,542.95万元，</w:t>
      </w:r>
      <w:r>
        <w:rPr>
          <w:rFonts w:ascii="仿宋_GB2312" w:hAnsi="仿宋_GB2312" w:eastAsia="仿宋_GB2312"/>
          <w:b w:val="0"/>
          <w:sz w:val="32"/>
        </w:rPr>
        <w:t>其中：年初财政拨款结转和结余0.00万元，本年财政拨款收入1,542.95万元。</w:t>
      </w:r>
      <w:r>
        <w:rPr>
          <w:rFonts w:ascii="仿宋_GB2312" w:hAnsi="仿宋_GB2312" w:eastAsia="仿宋_GB2312"/>
          <w:b/>
          <w:sz w:val="32"/>
        </w:rPr>
        <w:t>财政拨款支出总计1,542.95万元，</w:t>
      </w:r>
      <w:r>
        <w:rPr>
          <w:rFonts w:ascii="仿宋_GB2312" w:hAnsi="仿宋_GB2312" w:eastAsia="仿宋_GB2312"/>
          <w:b w:val="0"/>
          <w:sz w:val="32"/>
        </w:rPr>
        <w:t>其中：年末财政拨款结转和结余0.00万元，本年财政拨款支出1,542.95万元。</w:t>
      </w:r>
    </w:p>
    <w:p w14:paraId="15A4423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514.04万元，增长49.96%，主要原因是：本年增加科技专项经费项目、为民办实事工作经费项目、科技专项经费（高新技术企业、科技型企业奖补等）项目；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540.07万元，决算数1,542.95万元，预决算差异率185.69%，主要原因是：年中追加人员工资、社保、公积金基数调增部分资金，同时年中追加科技专项经费项目、为民办实事工作经费项目、科技专项经费（高新技术企业、科技型企业奖补等）项目，导致预决算存在差异。</w:t>
      </w:r>
    </w:p>
    <w:p w14:paraId="4BE52F4A">
      <w:pPr>
        <w:spacing w:line="640" w:lineRule="exact"/>
        <w:ind w:firstLine="640"/>
        <w:jc w:val="both"/>
        <w:outlineLvl w:val="2"/>
      </w:pPr>
      <w:r>
        <w:rPr>
          <w:rFonts w:ascii="黑体" w:hAnsi="黑体" w:eastAsia="黑体"/>
          <w:sz w:val="32"/>
        </w:rPr>
        <w:t>五、一般公共预算财政拨款支出决算情况说明</w:t>
      </w:r>
    </w:p>
    <w:p w14:paraId="7C8D3BB3">
      <w:pPr>
        <w:spacing w:line="640" w:lineRule="exact"/>
        <w:ind w:firstLine="640"/>
        <w:jc w:val="both"/>
        <w:outlineLvl w:val="3"/>
      </w:pPr>
      <w:r>
        <w:rPr>
          <w:rFonts w:ascii="楷体_GB2312" w:hAnsi="楷体_GB2312" w:eastAsia="楷体_GB2312"/>
          <w:b/>
          <w:sz w:val="32"/>
        </w:rPr>
        <w:t>（一）一般公共预算财政拨款支出决算总体情况</w:t>
      </w:r>
    </w:p>
    <w:p w14:paraId="31168AF1">
      <w:pPr>
        <w:spacing w:line="580" w:lineRule="exact"/>
        <w:ind w:firstLine="640"/>
        <w:jc w:val="both"/>
      </w:pPr>
      <w:r>
        <w:rPr>
          <w:rFonts w:ascii="仿宋_GB2312" w:hAnsi="仿宋_GB2312" w:eastAsia="仿宋_GB2312"/>
          <w:b/>
          <w:sz w:val="32"/>
        </w:rPr>
        <w:t>2024年度一般公共预算财政拨款支出1,542.95万元，</w:t>
      </w:r>
      <w:r>
        <w:rPr>
          <w:rFonts w:ascii="仿宋_GB2312" w:hAnsi="仿宋_GB2312" w:eastAsia="仿宋_GB2312"/>
          <w:b w:val="0"/>
          <w:sz w:val="32"/>
        </w:rPr>
        <w:t>占本年支出合计的99.04%。</w:t>
      </w:r>
      <w:r>
        <w:rPr>
          <w:rFonts w:ascii="仿宋_GB2312" w:hAnsi="仿宋_GB2312" w:eastAsia="仿宋_GB2312"/>
          <w:b/>
          <w:sz w:val="32"/>
        </w:rPr>
        <w:t>与上年相比，</w:t>
      </w:r>
      <w:r>
        <w:rPr>
          <w:rFonts w:ascii="仿宋_GB2312" w:hAnsi="仿宋_GB2312" w:eastAsia="仿宋_GB2312"/>
          <w:b w:val="0"/>
          <w:sz w:val="32"/>
        </w:rPr>
        <w:t>增加514.04万元，增长49.96%，主要原因是：本年增加科技专项经费项目、为民办实事工作经费项目、科技专项经费（高新技术企业、科技型企业奖补等）项目；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540.07万元，决算数1,542.95万元，预决算差异率185.69%，主要原因是：年中追加人员工资、社保、公积金基数调增部分资金，同时年中追加科技专项经费项目、为民办实事工作经费项目、科技专项经费（高新技术企业、科技型企业奖补等）项目，导致预决算存在差异。</w:t>
      </w:r>
    </w:p>
    <w:p w14:paraId="3A85AE98">
      <w:pPr>
        <w:spacing w:line="640" w:lineRule="exact"/>
        <w:ind w:firstLine="640"/>
        <w:jc w:val="both"/>
        <w:outlineLvl w:val="3"/>
      </w:pPr>
      <w:r>
        <w:rPr>
          <w:rFonts w:ascii="楷体_GB2312" w:hAnsi="楷体_GB2312" w:eastAsia="楷体_GB2312"/>
          <w:b/>
          <w:sz w:val="32"/>
        </w:rPr>
        <w:t>（二）一般公共预算财政拨款支出决算结构情况</w:t>
      </w:r>
    </w:p>
    <w:p w14:paraId="402955F9">
      <w:pPr>
        <w:spacing w:line="580" w:lineRule="exact"/>
        <w:ind w:firstLine="640"/>
        <w:jc w:val="both"/>
      </w:pPr>
      <w:r>
        <w:rPr>
          <w:rFonts w:ascii="仿宋_GB2312" w:hAnsi="仿宋_GB2312" w:eastAsia="仿宋_GB2312"/>
          <w:b w:val="0"/>
          <w:sz w:val="32"/>
        </w:rPr>
        <w:t>1.科学技术支出(类)1,486.72万元,占96.36%。</w:t>
      </w:r>
    </w:p>
    <w:p w14:paraId="0E5A470D">
      <w:pPr>
        <w:spacing w:line="580" w:lineRule="exact"/>
        <w:ind w:firstLine="640"/>
        <w:jc w:val="both"/>
      </w:pPr>
      <w:r>
        <w:rPr>
          <w:rFonts w:ascii="仿宋_GB2312" w:hAnsi="仿宋_GB2312" w:eastAsia="仿宋_GB2312"/>
          <w:b w:val="0"/>
          <w:sz w:val="32"/>
        </w:rPr>
        <w:t>2.社会保障和就业支出(类)56.23万元,占3.64%。</w:t>
      </w:r>
    </w:p>
    <w:p w14:paraId="69AB7D2F">
      <w:pPr>
        <w:spacing w:line="640" w:lineRule="exact"/>
        <w:ind w:firstLine="640"/>
        <w:jc w:val="both"/>
        <w:outlineLvl w:val="3"/>
      </w:pPr>
      <w:r>
        <w:rPr>
          <w:rFonts w:ascii="楷体_GB2312" w:hAnsi="楷体_GB2312" w:eastAsia="楷体_GB2312"/>
          <w:b/>
          <w:sz w:val="32"/>
        </w:rPr>
        <w:t>（三）一般公共预算财政拨款支出决算具体情况</w:t>
      </w:r>
    </w:p>
    <w:p w14:paraId="39A24199">
      <w:pPr>
        <w:spacing w:line="580" w:lineRule="exact"/>
        <w:ind w:firstLine="640"/>
        <w:jc w:val="both"/>
      </w:pPr>
      <w:r>
        <w:rPr>
          <w:rFonts w:ascii="仿宋_GB2312" w:hAnsi="仿宋_GB2312" w:eastAsia="仿宋_GB2312"/>
          <w:b w:val="0"/>
          <w:sz w:val="32"/>
        </w:rPr>
        <w:t>1.教育支出(类)普通教育(款)学前教育(项):支出决算数为0.00万元，比上年决算减少0.26万元，下降100.00%,主要原因是：本年度无下乡支教干部，因此无</w:t>
      </w:r>
      <w:r>
        <w:rPr>
          <w:rFonts w:hint="eastAsia" w:ascii="仿宋_GB2312" w:hAnsi="仿宋_GB2312" w:eastAsia="仿宋_GB2312"/>
          <w:b w:val="0"/>
          <w:sz w:val="32"/>
          <w:lang w:val="en-US" w:eastAsia="zh-CN"/>
        </w:rPr>
        <w:t>此项</w:t>
      </w:r>
      <w:r>
        <w:rPr>
          <w:rFonts w:ascii="仿宋_GB2312" w:hAnsi="仿宋_GB2312" w:eastAsia="仿宋_GB2312"/>
          <w:b w:val="0"/>
          <w:sz w:val="32"/>
        </w:rPr>
        <w:t>支出。</w:t>
      </w:r>
    </w:p>
    <w:p w14:paraId="439932DF">
      <w:pPr>
        <w:spacing w:line="580" w:lineRule="exact"/>
        <w:ind w:firstLine="640"/>
        <w:jc w:val="both"/>
      </w:pPr>
      <w:r>
        <w:rPr>
          <w:rFonts w:ascii="仿宋_GB2312" w:hAnsi="仿宋_GB2312" w:eastAsia="仿宋_GB2312"/>
          <w:b w:val="0"/>
          <w:sz w:val="32"/>
        </w:rPr>
        <w:t>2.科学技术支出(类)科学技术管理事务(款)行政运行(项):支出决算数为499.44万元，比上年决算增加25.95万元，增长5.48%,主要原因是：本年在职人员工资调增，导致相关人员经费较上年有所增加。</w:t>
      </w:r>
    </w:p>
    <w:p w14:paraId="68071459">
      <w:pPr>
        <w:spacing w:line="580" w:lineRule="exact"/>
        <w:ind w:firstLine="640"/>
        <w:jc w:val="both"/>
      </w:pPr>
      <w:r>
        <w:rPr>
          <w:rFonts w:ascii="仿宋_GB2312" w:hAnsi="仿宋_GB2312" w:eastAsia="仿宋_GB2312"/>
          <w:b w:val="0"/>
          <w:sz w:val="32"/>
        </w:rPr>
        <w:t>3.科学技术支出(类)科学技术管理事务(款)其他科学技术管理事务支出(项):支出决算数为958.26万元，比上年决算增加495.76万元，增长107.19%,主要原因是：本年增加科技专项经费项目、为民办实事工作经费项目、科技专项经费（高新技术企业、科技型企业奖补等）项目。</w:t>
      </w:r>
    </w:p>
    <w:p w14:paraId="2BD61EE9">
      <w:pPr>
        <w:spacing w:line="580" w:lineRule="exact"/>
        <w:ind w:firstLine="640"/>
        <w:jc w:val="both"/>
      </w:pPr>
      <w:r>
        <w:rPr>
          <w:rFonts w:ascii="仿宋_GB2312" w:hAnsi="仿宋_GB2312" w:eastAsia="仿宋_GB2312"/>
          <w:b w:val="0"/>
          <w:sz w:val="32"/>
        </w:rPr>
        <w:t>4.科学技术支出(类)技术研究与开发(款)科技成果转化与扩散(项):支出决算数为29.02万元，比上年决算增加5.86万元，增长25.30%,主要原因是：本年技术合同认定登记机构补助经费项目资金较上年增加。</w:t>
      </w:r>
    </w:p>
    <w:p w14:paraId="1368A209">
      <w:pPr>
        <w:spacing w:line="580" w:lineRule="exact"/>
        <w:ind w:firstLine="640"/>
        <w:jc w:val="both"/>
      </w:pPr>
      <w:r>
        <w:rPr>
          <w:rFonts w:ascii="仿宋_GB2312" w:hAnsi="仿宋_GB2312" w:eastAsia="仿宋_GB2312"/>
          <w:b w:val="0"/>
          <w:sz w:val="32"/>
        </w:rPr>
        <w:t>5.科学技术支出(类)科学技术普及(款)科普活动(项):支出决算数为0.00万元，比上年决算减少2.56万元，下降100.00%,主要原因是：本年自治区科普活动经费减少。</w:t>
      </w:r>
    </w:p>
    <w:p w14:paraId="79D4F4DC">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44.67万元，比上年决算增加0.72万元，增长1.64%,主要原因是：本年在职人员工资基数调增，养老缴费基数上涨，相应支出增加。</w:t>
      </w:r>
    </w:p>
    <w:p w14:paraId="0F3EC920">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11.56万元，比上年决算减少11.42万元，下降49.70%,主要原因是：本年新增退休人员较上年减少，职业年金缴费较上年减少。</w:t>
      </w:r>
    </w:p>
    <w:p w14:paraId="35FAF0EB">
      <w:pPr>
        <w:spacing w:line="640" w:lineRule="exact"/>
        <w:ind w:firstLine="640"/>
        <w:jc w:val="both"/>
        <w:outlineLvl w:val="2"/>
      </w:pPr>
      <w:r>
        <w:rPr>
          <w:rFonts w:ascii="黑体" w:hAnsi="黑体" w:eastAsia="黑体"/>
          <w:sz w:val="32"/>
        </w:rPr>
        <w:t>六、一般公共预算财政拨款基本支出决算情况说明</w:t>
      </w:r>
    </w:p>
    <w:p w14:paraId="5BDF2F4C">
      <w:pPr>
        <w:spacing w:line="580" w:lineRule="exact"/>
        <w:ind w:firstLine="640"/>
        <w:jc w:val="both"/>
      </w:pPr>
      <w:r>
        <w:rPr>
          <w:rFonts w:ascii="仿宋_GB2312" w:hAnsi="仿宋_GB2312" w:eastAsia="仿宋_GB2312"/>
          <w:b w:val="0"/>
          <w:sz w:val="32"/>
        </w:rPr>
        <w:t>2024年度一般公共预算财政拨款基本支出555.67万元，其中：</w:t>
      </w:r>
      <w:r>
        <w:rPr>
          <w:rFonts w:ascii="仿宋_GB2312" w:hAnsi="仿宋_GB2312" w:eastAsia="仿宋_GB2312"/>
          <w:b/>
          <w:sz w:val="32"/>
        </w:rPr>
        <w:t>人员经费486.21万元，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包括：基本工资、津贴补贴、奖金、机关事业单位基本养老保险缴费、职业年金缴费、职工基本医疗保险缴费、其他社会保障缴费、住房公积金、医疗费、其他工资福利支出、退休费、生活补助、奖励金。</w:t>
      </w:r>
    </w:p>
    <w:p w14:paraId="23A09E19">
      <w:pPr>
        <w:spacing w:line="580" w:lineRule="exact"/>
        <w:ind w:firstLine="640"/>
        <w:jc w:val="both"/>
      </w:pPr>
      <w:r>
        <w:rPr>
          <w:rFonts w:ascii="仿宋_GB2312" w:hAnsi="仿宋_GB2312" w:eastAsia="仿宋_GB2312"/>
          <w:b/>
          <w:sz w:val="32"/>
        </w:rPr>
        <w:t>公用经费69.46万元，</w:t>
      </w:r>
      <w:r>
        <w:rPr>
          <w:rFonts w:ascii="仿宋_GB2312" w:hAnsi="仿宋_GB2312" w:eastAsia="仿宋_GB2312"/>
          <w:b w:val="0"/>
          <w:sz w:val="32"/>
        </w:rPr>
        <w:t>包括：办公费、印刷费、手续费、水费、电费、邮电费、取暖费、差旅费、维修（护）费、培训费、公务接待费、劳务费、工会经费、福利费、公务用车运行维护费、其他交通费用、其他商品和服务支出、办公设备购置。</w:t>
      </w:r>
    </w:p>
    <w:p w14:paraId="6DD78CE9">
      <w:pPr>
        <w:spacing w:line="640" w:lineRule="exact"/>
        <w:ind w:firstLine="640"/>
        <w:jc w:val="both"/>
        <w:outlineLvl w:val="2"/>
      </w:pPr>
      <w:r>
        <w:rPr>
          <w:rFonts w:ascii="黑体" w:hAnsi="黑体" w:eastAsia="黑体"/>
          <w:sz w:val="32"/>
        </w:rPr>
        <w:t>七、政府性基金预算财政拨款收入支出决算情况说明</w:t>
      </w:r>
    </w:p>
    <w:p w14:paraId="3B050A0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45B3D4D">
      <w:pPr>
        <w:spacing w:line="640" w:lineRule="exact"/>
        <w:ind w:firstLine="640"/>
        <w:jc w:val="both"/>
        <w:outlineLvl w:val="2"/>
      </w:pPr>
      <w:r>
        <w:rPr>
          <w:rFonts w:ascii="黑体" w:hAnsi="黑体" w:eastAsia="黑体"/>
          <w:sz w:val="32"/>
        </w:rPr>
        <w:t>八、国有资本经营预算财政拨款收入支出决算情况说明</w:t>
      </w:r>
    </w:p>
    <w:p w14:paraId="56572EB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5F41F3">
      <w:pPr>
        <w:spacing w:line="640" w:lineRule="exact"/>
        <w:ind w:firstLine="640"/>
        <w:jc w:val="both"/>
        <w:outlineLvl w:val="2"/>
      </w:pPr>
      <w:r>
        <w:rPr>
          <w:rFonts w:ascii="黑体" w:hAnsi="黑体" w:eastAsia="黑体"/>
          <w:sz w:val="32"/>
        </w:rPr>
        <w:t>九、财政拨款“三公”经费支出决算情况说明</w:t>
      </w:r>
    </w:p>
    <w:p w14:paraId="2B86B218">
      <w:pPr>
        <w:spacing w:line="580" w:lineRule="exact"/>
        <w:ind w:firstLine="640"/>
        <w:jc w:val="both"/>
      </w:pPr>
      <w:r>
        <w:rPr>
          <w:rFonts w:ascii="仿宋_GB2312" w:hAnsi="仿宋_GB2312" w:eastAsia="仿宋_GB2312"/>
          <w:b/>
          <w:sz w:val="32"/>
        </w:rPr>
        <w:t>2024年度财政拨款“三公”经费支出4.72万元，</w:t>
      </w:r>
      <w:r>
        <w:rPr>
          <w:rFonts w:ascii="仿宋_GB2312" w:hAnsi="仿宋_GB2312" w:eastAsia="仿宋_GB2312"/>
          <w:b w:val="0"/>
          <w:sz w:val="32"/>
        </w:rPr>
        <w:t>比上年增加2.72万元，增长136.00%，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4.35万元，占92.16%，比上年增加2.85万元，增长190.00%，主要原因是：本单位公务用车日渐老化，维修维护成本增加，导致公务用车运行维护费较上年增加。公务接待费支出0.37万元，占7.84%，比上年减少0.13万元，下降26.00%，主要原因是：严格落实中央八项规定精神，厉行节约，减少公务接待费。</w:t>
      </w:r>
    </w:p>
    <w:p w14:paraId="5B5E01A2">
      <w:pPr>
        <w:spacing w:line="580" w:lineRule="exact"/>
        <w:ind w:firstLine="640"/>
        <w:jc w:val="both"/>
      </w:pPr>
      <w:r>
        <w:rPr>
          <w:rFonts w:ascii="仿宋_GB2312" w:hAnsi="仿宋_GB2312" w:eastAsia="仿宋_GB2312"/>
          <w:b/>
          <w:sz w:val="32"/>
        </w:rPr>
        <w:t>具体情况如下：</w:t>
      </w:r>
    </w:p>
    <w:p w14:paraId="2AAAF3F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CD0B169">
      <w:pPr>
        <w:spacing w:line="580" w:lineRule="exact"/>
        <w:ind w:firstLine="640"/>
        <w:jc w:val="both"/>
      </w:pPr>
      <w:r>
        <w:rPr>
          <w:rFonts w:ascii="仿宋_GB2312" w:hAnsi="仿宋_GB2312" w:eastAsia="仿宋_GB2312"/>
          <w:b w:val="0"/>
          <w:sz w:val="32"/>
        </w:rPr>
        <w:t>公务用车购置及运行维护费4.35万元，其中：公务用车购置费0.00万元，公务用车运行维护费4.35万元。公务用车运行维护费开支内容包括车辆加油费、维修费、保险费等。公务用车购置数0辆，公务用车保有量1辆。国有资产占用情况中固定资产车辆1辆，与公务用车保有量差异原因是：本单位固定资产车辆与公务用车保有量一致无差异。</w:t>
      </w:r>
    </w:p>
    <w:p w14:paraId="35FBA594">
      <w:pPr>
        <w:spacing w:line="580" w:lineRule="exact"/>
        <w:ind w:firstLine="640"/>
        <w:jc w:val="both"/>
      </w:pPr>
      <w:r>
        <w:rPr>
          <w:rFonts w:ascii="仿宋_GB2312" w:hAnsi="仿宋_GB2312" w:eastAsia="仿宋_GB2312"/>
          <w:b w:val="0"/>
          <w:sz w:val="32"/>
        </w:rPr>
        <w:t>公务接待费0.37万元，开支内容包括接待上级领导检查产生的就餐费。单位全年安排的国内公务接待3批次，28人次。</w:t>
      </w:r>
    </w:p>
    <w:p w14:paraId="2CE684F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4.72万元，决算数4.72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4.35万元，决算数4.35万元，预决算差异率0.00%，主要原因是：严格按照预算执行，预决算无差异。公务接待费全年预算数0.37万元，决算数0.37万元，预决算差异率0.00%，主要原因是：严格按照预算执行，预决算无差异。</w:t>
      </w:r>
    </w:p>
    <w:p w14:paraId="5F9BF8F1">
      <w:pPr>
        <w:spacing w:line="640" w:lineRule="exact"/>
        <w:ind w:firstLine="640"/>
        <w:jc w:val="both"/>
        <w:outlineLvl w:val="2"/>
      </w:pPr>
      <w:r>
        <w:rPr>
          <w:rFonts w:ascii="黑体" w:hAnsi="黑体" w:eastAsia="黑体"/>
          <w:sz w:val="32"/>
        </w:rPr>
        <w:t>十、其他重要事项的情况说明</w:t>
      </w:r>
    </w:p>
    <w:p w14:paraId="60CA09D1">
      <w:pPr>
        <w:spacing w:line="640" w:lineRule="exact"/>
        <w:ind w:firstLine="640"/>
        <w:jc w:val="both"/>
        <w:outlineLvl w:val="3"/>
      </w:pPr>
      <w:r>
        <w:rPr>
          <w:rFonts w:ascii="楷体_GB2312" w:hAnsi="楷体_GB2312" w:eastAsia="楷体_GB2312"/>
          <w:b/>
          <w:sz w:val="32"/>
        </w:rPr>
        <w:t>（一）机关运行经费及公用经费支出情况</w:t>
      </w:r>
    </w:p>
    <w:p w14:paraId="39C77B1F">
      <w:pPr>
        <w:spacing w:line="580" w:lineRule="exact"/>
        <w:ind w:firstLine="640"/>
        <w:jc w:val="both"/>
      </w:pPr>
      <w:r>
        <w:rPr>
          <w:rFonts w:ascii="仿宋_GB2312" w:hAnsi="仿宋_GB2312" w:eastAsia="仿宋_GB2312"/>
          <w:b w:val="0"/>
          <w:sz w:val="32"/>
        </w:rPr>
        <w:t>2024年度克孜勒苏柯尔克孜自治州科学技术局（行政单位和参照公务员法管理事业单位）机关运行经费支出69.46万元，比上年增加34.36万元，增长97.89%，主要原因是：本年更新、维护补充办公用品，增加办公经费；本年增加差旅费、取暖费、培训费等，导致机关运行经费较上年增加。</w:t>
      </w:r>
    </w:p>
    <w:p w14:paraId="7EA9BC1C">
      <w:pPr>
        <w:spacing w:line="640" w:lineRule="exact"/>
        <w:ind w:firstLine="640"/>
        <w:jc w:val="both"/>
        <w:outlineLvl w:val="3"/>
      </w:pPr>
      <w:r>
        <w:rPr>
          <w:rFonts w:ascii="楷体_GB2312" w:hAnsi="楷体_GB2312" w:eastAsia="楷体_GB2312"/>
          <w:b/>
          <w:sz w:val="32"/>
        </w:rPr>
        <w:t>（二）政府采购情况</w:t>
      </w:r>
    </w:p>
    <w:p w14:paraId="40C4B38A">
      <w:pPr>
        <w:spacing w:line="580" w:lineRule="exact"/>
        <w:ind w:firstLine="640"/>
        <w:jc w:val="both"/>
      </w:pPr>
      <w:r>
        <w:rPr>
          <w:rFonts w:ascii="仿宋_GB2312" w:hAnsi="仿宋_GB2312" w:eastAsia="仿宋_GB2312"/>
          <w:b w:val="0"/>
          <w:sz w:val="32"/>
        </w:rPr>
        <w:t>2024年度政府采购支出总额43.33万元，其中：政府采购货物支出34.75万元、政府采购工程支出0.00万元、政府采购服务支出8.58万元。</w:t>
      </w:r>
    </w:p>
    <w:p w14:paraId="0D4DA43B">
      <w:pPr>
        <w:spacing w:line="580" w:lineRule="exact"/>
        <w:ind w:firstLine="640"/>
        <w:jc w:val="both"/>
      </w:pPr>
      <w:r>
        <w:rPr>
          <w:rFonts w:ascii="仿宋_GB2312" w:hAnsi="仿宋_GB2312" w:eastAsia="仿宋_GB2312"/>
          <w:b w:val="0"/>
          <w:sz w:val="32"/>
        </w:rPr>
        <w:t>授予中小企业合同金额26.12万元，占政府采购支出总额的60.28%，其中：授予小微企业合同金额23.72万元，占政府采购支出总额的54.74%。</w:t>
      </w:r>
    </w:p>
    <w:p w14:paraId="5BBAEE2B">
      <w:pPr>
        <w:spacing w:line="640" w:lineRule="exact"/>
        <w:ind w:firstLine="640"/>
        <w:jc w:val="both"/>
        <w:outlineLvl w:val="3"/>
      </w:pPr>
      <w:r>
        <w:rPr>
          <w:rFonts w:ascii="楷体_GB2312" w:hAnsi="楷体_GB2312" w:eastAsia="楷体_GB2312"/>
          <w:b/>
          <w:sz w:val="32"/>
        </w:rPr>
        <w:t>（三）国有资产占用情况说明</w:t>
      </w:r>
    </w:p>
    <w:p w14:paraId="5C08E340">
      <w:pPr>
        <w:spacing w:line="580" w:lineRule="exact"/>
        <w:ind w:firstLine="640"/>
        <w:jc w:val="both"/>
      </w:pPr>
      <w:r>
        <w:rPr>
          <w:rFonts w:ascii="仿宋_GB2312" w:hAnsi="仿宋_GB2312" w:eastAsia="仿宋_GB2312"/>
          <w:b w:val="0"/>
          <w:sz w:val="32"/>
        </w:rPr>
        <w:t>截至2024年12月31日，房屋1,840.58平方米，价值73.66万元。车辆1辆，价值21.30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2800DF1A">
      <w:pPr>
        <w:spacing w:line="640" w:lineRule="exact"/>
        <w:ind w:firstLine="640"/>
        <w:jc w:val="both"/>
        <w:outlineLvl w:val="2"/>
      </w:pPr>
      <w:r>
        <w:rPr>
          <w:rFonts w:ascii="黑体" w:hAnsi="黑体" w:eastAsia="黑体"/>
          <w:sz w:val="32"/>
        </w:rPr>
        <w:t>十一、预算绩效的情况说明</w:t>
      </w:r>
    </w:p>
    <w:p w14:paraId="0B08907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1,567.96万元，实际执行总额1,557.95万元；预算绩效评价项目5个，全年预算数1,002.52万元，全年执行数1,002.28万元。预算绩效管理取得的成效：一是采购设备1批，装修维修办公室次数1次，搬家次数1次。通过该项目的实施，为今后技术合同登记工作提供有力保障，同时提升了技术合同登记的质量；二是2024年科研计划项目68家，科技信息平台1家，创新创业大赛1次，大力推进新一代信息产业、新能源、新加工、新材料产业发展，重点在大数据应用、动漫设计、文化创意、数字经济等方面做出亮点；三是对13家高新技术企业进行奖补资金330万元；对27家科技型中小企业后补助135万元；对9家高新技术企业研发费用奖补44万元，对自治区认定的科技创新平台奖励50万元，可以有力推进科技创新平台建设，提升克州科技创新能力；四是人才工作站奖励1家企业，人才工作站补助经费2次，建设单位职工书屋1次，提高科学技术服务能力，有效提升科学技术事</w:t>
      </w:r>
      <w:r>
        <w:rPr>
          <w:rFonts w:hint="eastAsia" w:ascii="仿宋_GB2312" w:hAnsi="仿宋_GB2312" w:eastAsia="仿宋_GB2312"/>
          <w:b w:val="0"/>
          <w:sz w:val="32"/>
          <w:lang w:eastAsia="zh-CN"/>
        </w:rPr>
        <w:t>业的</w:t>
      </w:r>
      <w:r>
        <w:rPr>
          <w:rFonts w:ascii="仿宋_GB2312" w:hAnsi="仿宋_GB2312" w:eastAsia="仿宋_GB2312"/>
          <w:b w:val="0"/>
          <w:sz w:val="32"/>
        </w:rPr>
        <w:t>传承与发展，提高这个项目的实施，促进科学技术事业的发展和传承，促进科学技术服务提升；五是深入开展群众工作，慰问老党员，四老人员人数，困难户，高考生，老师，退役军人，开展文化体育活动，通过实施该项目帮助解决生产生活中的实际困难。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 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03F6355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81283CD">
        <w:tblPrEx>
          <w:tblCellMar>
            <w:top w:w="0" w:type="dxa"/>
            <w:left w:w="108" w:type="dxa"/>
            <w:bottom w:w="0" w:type="dxa"/>
            <w:right w:w="108" w:type="dxa"/>
          </w:tblCellMar>
        </w:tblPrEx>
        <w:tc>
          <w:tcPr>
            <w:tcW w:w="8840" w:type="dxa"/>
            <w:gridSpan w:val="8"/>
            <w:vAlign w:val="center"/>
          </w:tcPr>
          <w:p w14:paraId="7C6563CC">
            <w:pPr>
              <w:jc w:val="center"/>
            </w:pPr>
            <w:r>
              <w:rPr>
                <w:rFonts w:ascii="宋体" w:hAnsi="宋体" w:eastAsia="宋体"/>
                <w:sz w:val="24"/>
              </w:rPr>
              <w:t>单位整体支出绩效自评表</w:t>
            </w:r>
          </w:p>
        </w:tc>
      </w:tr>
      <w:tr w14:paraId="5A608D34">
        <w:tblPrEx>
          <w:tblCellMar>
            <w:top w:w="0" w:type="dxa"/>
            <w:left w:w="108" w:type="dxa"/>
            <w:bottom w:w="0" w:type="dxa"/>
            <w:right w:w="108" w:type="dxa"/>
          </w:tblCellMar>
        </w:tblPrEx>
        <w:tc>
          <w:tcPr>
            <w:tcW w:w="8840" w:type="dxa"/>
            <w:gridSpan w:val="8"/>
            <w:vAlign w:val="center"/>
          </w:tcPr>
          <w:p w14:paraId="246631AE">
            <w:pPr>
              <w:jc w:val="center"/>
            </w:pPr>
            <w:r>
              <w:rPr>
                <w:rFonts w:ascii="宋体" w:hAnsi="宋体" w:eastAsia="宋体"/>
                <w:sz w:val="24"/>
              </w:rPr>
              <w:t>（2024年度）</w:t>
            </w:r>
          </w:p>
        </w:tc>
      </w:tr>
      <w:tr w14:paraId="54635D0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8C564">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CDDC4A">
            <w:pPr>
              <w:jc w:val="center"/>
            </w:pPr>
            <w:r>
              <w:rPr>
                <w:rFonts w:ascii="宋体" w:hAnsi="宋体" w:eastAsia="宋体"/>
                <w:sz w:val="16"/>
              </w:rPr>
              <w:t>克孜勒苏柯尔克孜自治州科学技术局</w:t>
            </w:r>
          </w:p>
        </w:tc>
      </w:tr>
      <w:tr w14:paraId="135A45E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80BDE">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09D49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B077F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0BFB86">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C0681D">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5B3EB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B7ADB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1FB04B">
            <w:pPr>
              <w:jc w:val="center"/>
            </w:pPr>
            <w:r>
              <w:rPr>
                <w:rFonts w:ascii="宋体" w:hAnsi="宋体" w:eastAsia="宋体"/>
                <w:sz w:val="16"/>
              </w:rPr>
              <w:t>得分</w:t>
            </w:r>
          </w:p>
        </w:tc>
      </w:tr>
      <w:tr w14:paraId="43881AA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73D36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20DD2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60AF11">
            <w:pPr>
              <w:jc w:val="center"/>
            </w:pPr>
            <w:r>
              <w:rPr>
                <w:rFonts w:ascii="宋体" w:hAnsi="宋体" w:eastAsia="宋体"/>
                <w:sz w:val="16"/>
              </w:rPr>
              <w:t>576.17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AFB93D">
            <w:pPr>
              <w:jc w:val="center"/>
            </w:pPr>
            <w:r>
              <w:rPr>
                <w:rFonts w:ascii="宋体" w:hAnsi="宋体" w:eastAsia="宋体"/>
                <w:sz w:val="16"/>
              </w:rPr>
              <w:t>1,567.96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5A3250">
            <w:pPr>
              <w:jc w:val="center"/>
            </w:pPr>
            <w:r>
              <w:rPr>
                <w:rFonts w:ascii="宋体" w:hAnsi="宋体" w:eastAsia="宋体"/>
                <w:sz w:val="16"/>
              </w:rPr>
              <w:t>1,557.95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8ACB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AA3056">
            <w:pPr>
              <w:jc w:val="center"/>
            </w:pPr>
            <w:r>
              <w:rPr>
                <w:rFonts w:ascii="宋体" w:hAnsi="宋体" w:eastAsia="宋体"/>
                <w:sz w:val="16"/>
              </w:rPr>
              <w:t>99.36%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CD57FB">
            <w:pPr>
              <w:jc w:val="center"/>
              <w:rPr>
                <w:rFonts w:hint="default" w:eastAsia="宋体"/>
                <w:lang w:val="en-US" w:eastAsia="zh-CN"/>
              </w:rPr>
            </w:pPr>
            <w:r>
              <w:rPr>
                <w:rFonts w:hint="eastAsia" w:ascii="宋体" w:hAnsi="宋体"/>
                <w:sz w:val="16"/>
                <w:lang w:val="en-US" w:eastAsia="zh-CN"/>
              </w:rPr>
              <w:t>9.93</w:t>
            </w:r>
          </w:p>
        </w:tc>
      </w:tr>
      <w:tr w14:paraId="54D9417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64FE6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7E4015">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A56C06">
            <w:pPr>
              <w:jc w:val="center"/>
            </w:pPr>
            <w:r>
              <w:rPr>
                <w:rFonts w:ascii="宋体" w:hAnsi="宋体" w:eastAsia="宋体"/>
                <w:sz w:val="16"/>
              </w:rPr>
              <w:t>29.02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5FC1FD">
            <w:pPr>
              <w:jc w:val="center"/>
            </w:pPr>
            <w:r>
              <w:rPr>
                <w:rFonts w:ascii="宋体" w:hAnsi="宋体" w:eastAsia="宋体"/>
                <w:sz w:val="16"/>
              </w:rPr>
              <w:t>41.02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365D96">
            <w:pPr>
              <w:jc w:val="center"/>
            </w:pPr>
            <w:r>
              <w:rPr>
                <w:rFonts w:ascii="宋体" w:hAnsi="宋体" w:eastAsia="宋体"/>
                <w:sz w:val="16"/>
              </w:rPr>
              <w:t>41.02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E55B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9C998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BCB660">
            <w:pPr>
              <w:jc w:val="center"/>
            </w:pPr>
            <w:r>
              <w:rPr>
                <w:rFonts w:ascii="宋体" w:hAnsi="宋体" w:eastAsia="宋体"/>
                <w:sz w:val="16"/>
              </w:rPr>
              <w:t>—</w:t>
            </w:r>
          </w:p>
        </w:tc>
      </w:tr>
      <w:tr w14:paraId="27E2CA6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E63A3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9848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B9E6DE">
            <w:pPr>
              <w:jc w:val="center"/>
            </w:pPr>
            <w:r>
              <w:rPr>
                <w:rFonts w:ascii="宋体" w:hAnsi="宋体" w:eastAsia="宋体"/>
                <w:sz w:val="16"/>
              </w:rPr>
              <w:t>511.05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5602D8">
            <w:pPr>
              <w:jc w:val="center"/>
            </w:pPr>
            <w:r>
              <w:rPr>
                <w:rFonts w:ascii="宋体" w:hAnsi="宋体" w:eastAsia="宋体"/>
                <w:sz w:val="16"/>
              </w:rPr>
              <w:t>1,501.93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6107F1">
            <w:pPr>
              <w:jc w:val="center"/>
            </w:pPr>
            <w:r>
              <w:rPr>
                <w:rFonts w:ascii="宋体" w:hAnsi="宋体" w:eastAsia="宋体"/>
                <w:sz w:val="16"/>
              </w:rPr>
              <w:t>1,501.93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01906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B340F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3E0E2B">
            <w:pPr>
              <w:jc w:val="center"/>
            </w:pPr>
            <w:r>
              <w:rPr>
                <w:rFonts w:ascii="宋体" w:hAnsi="宋体" w:eastAsia="宋体"/>
                <w:sz w:val="16"/>
              </w:rPr>
              <w:t>—</w:t>
            </w:r>
          </w:p>
        </w:tc>
      </w:tr>
      <w:tr w14:paraId="5829C87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E3A1F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F5DC7D">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4EDF35">
            <w:pPr>
              <w:jc w:val="center"/>
            </w:pPr>
            <w:r>
              <w:rPr>
                <w:rFonts w:ascii="宋体" w:hAnsi="宋体" w:eastAsia="宋体"/>
                <w:sz w:val="16"/>
              </w:rPr>
              <w:t>36.10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750E20">
            <w:pPr>
              <w:jc w:val="center"/>
            </w:pPr>
            <w:r>
              <w:rPr>
                <w:rFonts w:ascii="宋体" w:hAnsi="宋体" w:eastAsia="宋体"/>
                <w:sz w:val="16"/>
              </w:rPr>
              <w:t>25.01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6749AD">
            <w:pPr>
              <w:jc w:val="center"/>
            </w:pPr>
            <w:r>
              <w:rPr>
                <w:rFonts w:ascii="宋体" w:hAnsi="宋体" w:eastAsia="宋体"/>
                <w:sz w:val="16"/>
              </w:rPr>
              <w:t>15.00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834F7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2E708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0319BC">
            <w:pPr>
              <w:jc w:val="center"/>
            </w:pPr>
            <w:r>
              <w:rPr>
                <w:rFonts w:ascii="宋体" w:hAnsi="宋体" w:eastAsia="宋体"/>
                <w:sz w:val="16"/>
              </w:rPr>
              <w:t>—</w:t>
            </w:r>
          </w:p>
        </w:tc>
      </w:tr>
      <w:tr w14:paraId="6985737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DAD4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DB8769">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8E0D04">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5515E2E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DB536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7A091A">
            <w:pPr>
              <w:jc w:val="both"/>
            </w:pPr>
            <w:r>
              <w:rPr>
                <w:rFonts w:ascii="宋体" w:hAnsi="宋体" w:eastAsia="宋体"/>
                <w:sz w:val="16"/>
              </w:rPr>
              <w:t>我单位主要负责自治州科技管理平台和科研项目资金协调、评估、监管机制。重大科技项目规划并监督实施，统筹关键共性技术、</w:t>
            </w:r>
            <w:r>
              <w:rPr>
                <w:rFonts w:hint="eastAsia" w:ascii="宋体" w:hAnsi="宋体"/>
                <w:sz w:val="16"/>
                <w:lang w:eastAsia="zh-CN"/>
              </w:rPr>
              <w:t>前沿</w:t>
            </w:r>
            <w:r>
              <w:rPr>
                <w:rFonts w:ascii="宋体" w:hAnsi="宋体" w:eastAsia="宋体"/>
                <w:sz w:val="16"/>
              </w:rPr>
              <w:t>引领技术、现代工程技术、颠覆性技术研发和创新：牵头组织重大技术攻坚和成果应用示范工作，不断提高科技发</w:t>
            </w:r>
            <w:r>
              <w:rPr>
                <w:rFonts w:hint="eastAsia" w:ascii="宋体" w:hAnsi="宋体"/>
                <w:sz w:val="16"/>
                <w:lang w:eastAsia="zh-CN"/>
              </w:rPr>
              <w:t>展效</w:t>
            </w:r>
            <w:r>
              <w:rPr>
                <w:rFonts w:ascii="宋体" w:hAnsi="宋体" w:eastAsia="宋体"/>
                <w:sz w:val="16"/>
              </w:rPr>
              <w:t>率。自治州科技局紧紧围绕克州党委制定的“三大布局”“四大产业”，重点在新一代信息、高新技术企业创建、高新园区申报、科研技术攻关、科技创新平台建设、科技人才培养等方面大力开展科技创新工作，为克州高质量发展提供科技支撑。</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060024">
            <w:pPr>
              <w:jc w:val="both"/>
            </w:pPr>
            <w:r>
              <w:rPr>
                <w:rFonts w:hint="eastAsia" w:ascii="宋体" w:hAnsi="宋体"/>
                <w:sz w:val="16"/>
                <w:lang w:eastAsia="zh-CN"/>
              </w:rPr>
              <w:t>截至2024</w:t>
            </w:r>
            <w:r>
              <w:rPr>
                <w:rFonts w:ascii="宋体" w:hAnsi="宋体" w:eastAsia="宋体"/>
                <w:sz w:val="16"/>
              </w:rPr>
              <w:t>年12月31日，克州科技局2024年培育高新技术企业20家，克州科技局2024年培育高新技术企业20家，实际上我们2024年申报高新技术企业19家通过的是15家；克州科技局今年培养的“三区”科技人才50名开展技术指导服务；托紫金锌业、昆门生物、中泰农科培育自治区“新疆低品位铅锌绿色综合回收利用重点实验室”“新疆农业微生物资源与利用重点实验室”“新疆帕米尔高原特色林果产业重点实验室”。通过以上工作的实施，保障了我单位40名职工的工资、福利及社保正常发放及缴纳，确保民生工作落实到位；保障我单位1辆公务用车的运行及维护，保障单位各项工作的正常运转，确保机构运转正常；</w:t>
            </w:r>
          </w:p>
        </w:tc>
      </w:tr>
      <w:tr w14:paraId="7CDB861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74138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34DD8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6E03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793CA7">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0FF62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39AB2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C95199">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33C0EC">
            <w:pPr>
              <w:jc w:val="center"/>
            </w:pPr>
            <w:r>
              <w:rPr>
                <w:rFonts w:ascii="宋体" w:hAnsi="宋体" w:eastAsia="宋体"/>
                <w:sz w:val="16"/>
              </w:rPr>
              <w:t>得分</w:t>
            </w:r>
          </w:p>
        </w:tc>
      </w:tr>
      <w:tr w14:paraId="3D643B6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EDBB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8C27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225546">
            <w:pPr>
              <w:jc w:val="center"/>
            </w:pPr>
            <w:r>
              <w:rPr>
                <w:rFonts w:ascii="宋体" w:hAnsi="宋体" w:eastAsia="宋体"/>
                <w:sz w:val="16"/>
              </w:rPr>
              <w:t>培育高新技术企业（家）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478BC8">
            <w:pPr>
              <w:jc w:val="center"/>
            </w:pPr>
            <w:r>
              <w:rPr>
                <w:rFonts w:ascii="宋体" w:hAnsi="宋体" w:eastAsia="宋体"/>
                <w:sz w:val="16"/>
              </w:rPr>
              <w:t>&gt;=20家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4EDB29">
            <w:pPr>
              <w:jc w:val="center"/>
            </w:pPr>
            <w:r>
              <w:rPr>
                <w:rFonts w:ascii="宋体" w:hAnsi="宋体" w:eastAsia="宋体"/>
                <w:sz w:val="16"/>
              </w:rPr>
              <w:t>2024年单位计划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8120D">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7B4C98">
            <w:pPr>
              <w:jc w:val="center"/>
            </w:pPr>
            <w:r>
              <w:rPr>
                <w:rFonts w:ascii="宋体" w:hAnsi="宋体" w:eastAsia="宋体"/>
                <w:sz w:val="16"/>
              </w:rPr>
              <w:t>20家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204CD5">
            <w:pPr>
              <w:jc w:val="center"/>
            </w:pPr>
            <w:r>
              <w:rPr>
                <w:rFonts w:ascii="宋体" w:hAnsi="宋体" w:eastAsia="宋体"/>
                <w:sz w:val="16"/>
              </w:rPr>
              <w:t>30</w:t>
            </w:r>
          </w:p>
        </w:tc>
      </w:tr>
      <w:tr w14:paraId="5997D65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84168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AD657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7E5546">
            <w:pPr>
              <w:jc w:val="center"/>
            </w:pPr>
            <w:r>
              <w:rPr>
                <w:rFonts w:ascii="宋体" w:hAnsi="宋体" w:eastAsia="宋体"/>
                <w:sz w:val="16"/>
              </w:rPr>
              <w:t>培养自治州级专业技术拔尖人才（人）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D8613F">
            <w:pPr>
              <w:jc w:val="center"/>
            </w:pPr>
            <w:r>
              <w:rPr>
                <w:rFonts w:ascii="宋体" w:hAnsi="宋体" w:eastAsia="宋体"/>
                <w:sz w:val="16"/>
              </w:rPr>
              <w:t>=20人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B769B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04082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5EA490">
            <w:pPr>
              <w:jc w:val="center"/>
            </w:pPr>
            <w:r>
              <w:rPr>
                <w:rFonts w:ascii="宋体" w:hAnsi="宋体" w:eastAsia="宋体"/>
                <w:sz w:val="16"/>
              </w:rPr>
              <w:t>50人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C38D08">
            <w:pPr>
              <w:jc w:val="center"/>
            </w:pPr>
            <w:r>
              <w:rPr>
                <w:rFonts w:ascii="宋体" w:hAnsi="宋体" w:eastAsia="宋体"/>
                <w:sz w:val="16"/>
              </w:rPr>
              <w:t>30</w:t>
            </w:r>
          </w:p>
        </w:tc>
      </w:tr>
      <w:tr w14:paraId="10A111F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BDCF7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E3B5A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945C47">
            <w:pPr>
              <w:jc w:val="center"/>
            </w:pPr>
            <w:r>
              <w:rPr>
                <w:rFonts w:ascii="宋体" w:hAnsi="宋体" w:eastAsia="宋体"/>
                <w:sz w:val="16"/>
              </w:rPr>
              <w:t>力争创建自治区级实验室（个）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4F224E">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06538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FB1D5">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4C57F">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7E6972">
            <w:pPr>
              <w:jc w:val="center"/>
            </w:pPr>
            <w:r>
              <w:rPr>
                <w:rFonts w:ascii="宋体" w:hAnsi="宋体" w:eastAsia="宋体"/>
                <w:sz w:val="16"/>
              </w:rPr>
              <w:t>30</w:t>
            </w:r>
          </w:p>
        </w:tc>
      </w:tr>
    </w:tbl>
    <w:p w14:paraId="35B0901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0CEBE25">
        <w:tblPrEx>
          <w:tblCellMar>
            <w:top w:w="0" w:type="dxa"/>
            <w:left w:w="108" w:type="dxa"/>
            <w:bottom w:w="0" w:type="dxa"/>
            <w:right w:w="108" w:type="dxa"/>
          </w:tblCellMar>
        </w:tblPrEx>
        <w:tc>
          <w:tcPr>
            <w:tcW w:w="8848" w:type="dxa"/>
            <w:gridSpan w:val="14"/>
            <w:vAlign w:val="center"/>
          </w:tcPr>
          <w:p w14:paraId="749CFF40">
            <w:pPr>
              <w:jc w:val="center"/>
            </w:pPr>
            <w:r>
              <w:rPr>
                <w:rFonts w:ascii="宋体" w:hAnsi="宋体" w:eastAsia="宋体"/>
                <w:sz w:val="24"/>
              </w:rPr>
              <w:t>项目支出绩效自评表</w:t>
            </w:r>
          </w:p>
        </w:tc>
      </w:tr>
      <w:tr w14:paraId="5292AB2E">
        <w:tblPrEx>
          <w:tblCellMar>
            <w:top w:w="0" w:type="dxa"/>
            <w:left w:w="108" w:type="dxa"/>
            <w:bottom w:w="0" w:type="dxa"/>
            <w:right w:w="108" w:type="dxa"/>
          </w:tblCellMar>
        </w:tblPrEx>
        <w:tc>
          <w:tcPr>
            <w:tcW w:w="8848" w:type="dxa"/>
            <w:gridSpan w:val="14"/>
            <w:vAlign w:val="center"/>
          </w:tcPr>
          <w:p w14:paraId="68AF753B">
            <w:pPr>
              <w:jc w:val="center"/>
            </w:pPr>
            <w:r>
              <w:rPr>
                <w:rFonts w:ascii="宋体" w:hAnsi="宋体" w:eastAsia="宋体"/>
                <w:sz w:val="24"/>
              </w:rPr>
              <w:t>(2024年度)</w:t>
            </w:r>
          </w:p>
        </w:tc>
      </w:tr>
      <w:tr w14:paraId="2A9250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1F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DD0ADE">
            <w:pPr>
              <w:jc w:val="center"/>
            </w:pPr>
            <w:r>
              <w:rPr>
                <w:rFonts w:ascii="宋体" w:hAnsi="宋体" w:eastAsia="宋体"/>
                <w:sz w:val="16"/>
              </w:rPr>
              <w:t>2023年自治区科技经费（第二批）的通知2023年度技术合同认定登记机构补助经费</w:t>
            </w:r>
          </w:p>
        </w:tc>
      </w:tr>
      <w:tr w14:paraId="306DD6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DD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B92440">
            <w:pPr>
              <w:jc w:val="center"/>
            </w:pPr>
            <w:r>
              <w:rPr>
                <w:rFonts w:ascii="宋体" w:hAnsi="宋体" w:eastAsia="宋体"/>
                <w:sz w:val="16"/>
              </w:rPr>
              <w:t>克孜勒苏柯尔克孜自治州科技局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A875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6300DE">
            <w:pPr>
              <w:jc w:val="center"/>
            </w:pPr>
            <w:r>
              <w:rPr>
                <w:rFonts w:ascii="宋体" w:hAnsi="宋体" w:eastAsia="宋体"/>
                <w:sz w:val="16"/>
              </w:rPr>
              <w:t>克孜勒苏柯尔克孜自治州科学技术局</w:t>
            </w:r>
          </w:p>
        </w:tc>
      </w:tr>
      <w:tr w14:paraId="767EC0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2A2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57E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260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746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612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FA0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E09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76C9">
            <w:pPr>
              <w:jc w:val="center"/>
            </w:pPr>
            <w:r>
              <w:rPr>
                <w:rFonts w:ascii="宋体" w:hAnsi="宋体" w:eastAsia="宋体"/>
                <w:sz w:val="16"/>
              </w:rPr>
              <w:t>得分</w:t>
            </w:r>
          </w:p>
        </w:tc>
      </w:tr>
      <w:tr w14:paraId="0523CA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585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BFC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F4401">
            <w:pPr>
              <w:jc w:val="center"/>
            </w:pPr>
            <w:r>
              <w:rPr>
                <w:rFonts w:ascii="宋体" w:hAnsi="宋体" w:eastAsia="宋体"/>
                <w:sz w:val="16"/>
              </w:rPr>
              <w:t>29.02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B19FB">
            <w:pPr>
              <w:jc w:val="center"/>
            </w:pPr>
            <w:r>
              <w:rPr>
                <w:rFonts w:ascii="宋体" w:hAnsi="宋体" w:eastAsia="宋体"/>
                <w:sz w:val="16"/>
              </w:rPr>
              <w:t>29.02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9DB15">
            <w:pPr>
              <w:jc w:val="center"/>
            </w:pPr>
            <w:r>
              <w:rPr>
                <w:rFonts w:ascii="宋体" w:hAnsi="宋体" w:eastAsia="宋体"/>
                <w:sz w:val="16"/>
              </w:rPr>
              <w:t>29.02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57B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DF74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37FF">
            <w:pPr>
              <w:jc w:val="center"/>
            </w:pPr>
            <w:r>
              <w:rPr>
                <w:rFonts w:ascii="宋体" w:hAnsi="宋体" w:eastAsia="宋体"/>
                <w:sz w:val="16"/>
              </w:rPr>
              <w:t>10.00分</w:t>
            </w:r>
          </w:p>
        </w:tc>
      </w:tr>
      <w:tr w14:paraId="601EE1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63A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F5AC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BD352">
            <w:pPr>
              <w:jc w:val="center"/>
            </w:pPr>
            <w:r>
              <w:rPr>
                <w:rFonts w:ascii="宋体" w:hAnsi="宋体" w:eastAsia="宋体"/>
                <w:sz w:val="16"/>
              </w:rPr>
              <w:t>29.02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671D4">
            <w:pPr>
              <w:jc w:val="center"/>
            </w:pPr>
            <w:r>
              <w:rPr>
                <w:rFonts w:ascii="宋体" w:hAnsi="宋体" w:eastAsia="宋体"/>
                <w:sz w:val="16"/>
              </w:rPr>
              <w:t>29.02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B0CD2">
            <w:pPr>
              <w:jc w:val="center"/>
            </w:pPr>
            <w:r>
              <w:rPr>
                <w:rFonts w:ascii="宋体" w:hAnsi="宋体" w:eastAsia="宋体"/>
                <w:sz w:val="16"/>
              </w:rPr>
              <w:t>29.02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89E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F47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66AC">
            <w:pPr>
              <w:jc w:val="center"/>
            </w:pPr>
            <w:r>
              <w:rPr>
                <w:rFonts w:ascii="宋体" w:hAnsi="宋体" w:eastAsia="宋体"/>
                <w:sz w:val="16"/>
              </w:rPr>
              <w:t>—</w:t>
            </w:r>
          </w:p>
        </w:tc>
      </w:tr>
      <w:tr w14:paraId="1AFC9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2F8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715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0C9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C4D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70C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0F3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985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1EDF">
            <w:pPr>
              <w:jc w:val="center"/>
            </w:pPr>
            <w:r>
              <w:rPr>
                <w:rFonts w:ascii="宋体" w:hAnsi="宋体" w:eastAsia="宋体"/>
                <w:sz w:val="16"/>
              </w:rPr>
              <w:t>—</w:t>
            </w:r>
          </w:p>
        </w:tc>
      </w:tr>
      <w:tr w14:paraId="125F5D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19A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2A86C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16B853">
            <w:pPr>
              <w:jc w:val="center"/>
            </w:pPr>
            <w:r>
              <w:rPr>
                <w:rFonts w:ascii="宋体" w:hAnsi="宋体" w:eastAsia="宋体"/>
                <w:sz w:val="16"/>
              </w:rPr>
              <w:t>实际完成情况</w:t>
            </w:r>
          </w:p>
        </w:tc>
      </w:tr>
      <w:tr w14:paraId="5CEC6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9A3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72451B">
            <w:pPr>
              <w:jc w:val="both"/>
            </w:pPr>
            <w:r>
              <w:rPr>
                <w:rFonts w:ascii="宋体" w:hAnsi="宋体" w:eastAsia="宋体"/>
                <w:sz w:val="16"/>
              </w:rPr>
              <w:t>该项目总投资29.02万元，其中：财政资金29.02万元，其他资金0万元。该项目资金主要用于加强技术合同认定登记机构建设，改善机构办公环境，其中：设备费用15万元、维修费用10万元、搬家费用3万元、其他费用1.02万元。通过该项目的实施，为今后技术合同登记工作提供有力保障，同时提升了技术合同登记的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D4B49C">
            <w:pPr>
              <w:jc w:val="both"/>
            </w:pPr>
            <w:r>
              <w:rPr>
                <w:rFonts w:ascii="宋体" w:hAnsi="宋体" w:eastAsia="宋体"/>
                <w:sz w:val="16"/>
              </w:rPr>
              <w:t>截至2024年12月31日，已完成：采购设备1批，装修维修办公室次数1次，搬家次数1次。通过该项目的实施，为今后技术合同登记工作提供有力保障，同时提升了技术合同登记的质量。</w:t>
            </w:r>
          </w:p>
        </w:tc>
      </w:tr>
      <w:tr w14:paraId="7DB794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FB9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18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93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52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A45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79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07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AB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55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F8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202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C1B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FF4B4">
            <w:pPr>
              <w:jc w:val="center"/>
            </w:pPr>
            <w:r>
              <w:rPr>
                <w:rFonts w:ascii="宋体" w:hAnsi="宋体" w:eastAsia="宋体"/>
                <w:sz w:val="16"/>
              </w:rPr>
              <w:t>偏差原因分析及改进措施</w:t>
            </w:r>
          </w:p>
        </w:tc>
      </w:tr>
      <w:tr w14:paraId="492177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F193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A77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32E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6131">
            <w:pPr>
              <w:jc w:val="center"/>
            </w:pPr>
            <w:r>
              <w:rPr>
                <w:rFonts w:ascii="宋体" w:hAnsi="宋体" w:eastAsia="宋体"/>
                <w:sz w:val="16"/>
              </w:rPr>
              <w:t>采购设备（批）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649D">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6E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D7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FB5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29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0E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DC8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165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D6FB6">
            <w:pPr>
              <w:jc w:val="center"/>
            </w:pPr>
          </w:p>
        </w:tc>
      </w:tr>
      <w:tr w14:paraId="245F4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70A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ED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8AA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5872">
            <w:pPr>
              <w:jc w:val="center"/>
            </w:pPr>
            <w:r>
              <w:rPr>
                <w:rFonts w:ascii="宋体" w:hAnsi="宋体" w:eastAsia="宋体"/>
                <w:sz w:val="16"/>
              </w:rPr>
              <w:t>装修维修办公室次数（次）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366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EF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9D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E2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9F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FC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F3A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F90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53C75">
            <w:pPr>
              <w:jc w:val="center"/>
            </w:pPr>
          </w:p>
        </w:tc>
      </w:tr>
      <w:tr w14:paraId="6C6B4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8F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6E8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151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B46C">
            <w:pPr>
              <w:jc w:val="center"/>
            </w:pPr>
            <w:r>
              <w:rPr>
                <w:rFonts w:ascii="宋体" w:hAnsi="宋体" w:eastAsia="宋体"/>
                <w:sz w:val="16"/>
              </w:rPr>
              <w:t>搬家次数（次）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57C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61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D1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7F2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AF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A4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8FE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211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6CA19">
            <w:pPr>
              <w:jc w:val="center"/>
            </w:pPr>
          </w:p>
        </w:tc>
      </w:tr>
      <w:tr w14:paraId="2F1BD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E2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653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44F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DA47">
            <w:pPr>
              <w:jc w:val="center"/>
            </w:pPr>
            <w:r>
              <w:rPr>
                <w:rFonts w:ascii="宋体" w:hAnsi="宋体" w:eastAsia="宋体"/>
                <w:sz w:val="16"/>
              </w:rPr>
              <w:t>办公室装修维修验收合格率（%）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00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A9F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00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E39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5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27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4C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D18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F257A">
            <w:pPr>
              <w:jc w:val="center"/>
            </w:pPr>
          </w:p>
        </w:tc>
      </w:tr>
      <w:tr w14:paraId="57F0A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6A1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D76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081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9475">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A8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61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C8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B32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BA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EC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03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BB7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D6EC4">
            <w:pPr>
              <w:jc w:val="center"/>
            </w:pPr>
          </w:p>
        </w:tc>
      </w:tr>
      <w:tr w14:paraId="1B584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D9B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9F6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03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0E0D">
            <w:pPr>
              <w:jc w:val="center"/>
            </w:pPr>
            <w:r>
              <w:rPr>
                <w:rFonts w:ascii="宋体" w:hAnsi="宋体" w:eastAsia="宋体"/>
                <w:sz w:val="16"/>
              </w:rPr>
              <w:t>办公室装修维修及时率（%）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1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93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37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53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95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78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93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2C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6F145">
            <w:pPr>
              <w:jc w:val="center"/>
            </w:pPr>
          </w:p>
        </w:tc>
      </w:tr>
      <w:tr w14:paraId="02AC5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7D9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0AFE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DEA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9E9D">
            <w:pPr>
              <w:jc w:val="center"/>
            </w:pPr>
            <w:r>
              <w:rPr>
                <w:rFonts w:ascii="宋体" w:hAnsi="宋体" w:eastAsia="宋体"/>
                <w:sz w:val="16"/>
              </w:rPr>
              <w:t>采购设备费用（万元）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5CE7">
            <w:pPr>
              <w:jc w:val="center"/>
            </w:pPr>
            <w:r>
              <w:rPr>
                <w:rFonts w:ascii="宋体" w:hAnsi="宋体" w:eastAsia="宋体"/>
                <w:sz w:val="16"/>
              </w:rPr>
              <w:t>=12.18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B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35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1E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91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C0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CCEA">
            <w:pPr>
              <w:jc w:val="center"/>
            </w:pPr>
            <w:r>
              <w:rPr>
                <w:rFonts w:ascii="宋体" w:hAnsi="宋体" w:eastAsia="宋体"/>
                <w:sz w:val="16"/>
              </w:rPr>
              <w:t>=12.18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D2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9D756">
            <w:pPr>
              <w:jc w:val="center"/>
            </w:pPr>
          </w:p>
        </w:tc>
      </w:tr>
      <w:tr w14:paraId="52872F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523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8E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75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B41C">
            <w:pPr>
              <w:jc w:val="center"/>
            </w:pPr>
            <w:r>
              <w:rPr>
                <w:rFonts w:ascii="宋体" w:hAnsi="宋体" w:eastAsia="宋体"/>
                <w:sz w:val="16"/>
              </w:rPr>
              <w:t>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9CC9">
            <w:pPr>
              <w:jc w:val="center"/>
            </w:pPr>
            <w:r>
              <w:rPr>
                <w:rFonts w:ascii="宋体" w:hAnsi="宋体" w:eastAsia="宋体"/>
                <w:sz w:val="16"/>
              </w:rPr>
              <w:t>=10.43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A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C8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8A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C7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1D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8331">
            <w:pPr>
              <w:jc w:val="center"/>
            </w:pPr>
            <w:r>
              <w:rPr>
                <w:rFonts w:ascii="宋体" w:hAnsi="宋体" w:eastAsia="宋体"/>
                <w:sz w:val="16"/>
              </w:rPr>
              <w:t>=10.43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E7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80140">
            <w:pPr>
              <w:jc w:val="center"/>
            </w:pPr>
          </w:p>
        </w:tc>
      </w:tr>
      <w:tr w14:paraId="2FD7D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7C2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E91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8E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7316">
            <w:pPr>
              <w:jc w:val="center"/>
            </w:pPr>
            <w:r>
              <w:rPr>
                <w:rFonts w:ascii="宋体" w:hAnsi="宋体" w:eastAsia="宋体"/>
                <w:sz w:val="16"/>
              </w:rPr>
              <w:t>搬家费用（万元）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4EDD">
            <w:pPr>
              <w:jc w:val="center"/>
            </w:pPr>
            <w:r>
              <w:rPr>
                <w:rFonts w:ascii="宋体" w:hAnsi="宋体" w:eastAsia="宋体"/>
                <w:sz w:val="16"/>
              </w:rPr>
              <w:t>=2.16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E9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3D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645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0E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0F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7358">
            <w:pPr>
              <w:jc w:val="center"/>
            </w:pPr>
            <w:r>
              <w:rPr>
                <w:rFonts w:ascii="宋体" w:hAnsi="宋体" w:eastAsia="宋体"/>
                <w:sz w:val="16"/>
              </w:rPr>
              <w:t>=2.16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88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01CDE">
            <w:pPr>
              <w:jc w:val="center"/>
            </w:pPr>
          </w:p>
        </w:tc>
      </w:tr>
      <w:tr w14:paraId="75484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30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BBA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30B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7445">
            <w:pPr>
              <w:jc w:val="center"/>
            </w:pP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E689">
            <w:pPr>
              <w:jc w:val="center"/>
            </w:pPr>
            <w:r>
              <w:rPr>
                <w:rFonts w:ascii="宋体" w:hAnsi="宋体" w:eastAsia="宋体"/>
                <w:sz w:val="16"/>
              </w:rPr>
              <w:t>=4.25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58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04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67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8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9F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F2DA">
            <w:pPr>
              <w:jc w:val="center"/>
            </w:pPr>
            <w:r>
              <w:rPr>
                <w:rFonts w:ascii="宋体" w:hAnsi="宋体" w:eastAsia="宋体"/>
                <w:sz w:val="16"/>
              </w:rPr>
              <w:t>=4.25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BC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54CF4">
            <w:pPr>
              <w:jc w:val="center"/>
            </w:pPr>
          </w:p>
        </w:tc>
      </w:tr>
      <w:tr w14:paraId="4CEB2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4FA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D8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33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C8EB">
            <w:pPr>
              <w:jc w:val="center"/>
            </w:pPr>
            <w:r>
              <w:rPr>
                <w:rFonts w:ascii="宋体" w:hAnsi="宋体" w:eastAsia="宋体"/>
                <w:sz w:val="16"/>
              </w:rPr>
              <w:t>推动创新创业高质量发展“双创”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954C">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7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32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B3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9E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E360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8C8B">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347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4FF8C">
            <w:pPr>
              <w:jc w:val="center"/>
            </w:pPr>
          </w:p>
        </w:tc>
      </w:tr>
      <w:tr w14:paraId="36ABC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2DA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C1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E6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1BBA">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51D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2D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0F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99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B1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3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197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A6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33F06">
            <w:pPr>
              <w:jc w:val="center"/>
            </w:pPr>
          </w:p>
        </w:tc>
      </w:tr>
      <w:tr w14:paraId="6953FE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1BF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051B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20D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2EEBF3">
            <w:pPr>
              <w:jc w:val="center"/>
            </w:pPr>
            <w:r>
              <w:rPr>
                <w:rFonts w:ascii="宋体" w:hAnsi="宋体" w:eastAsia="宋体"/>
                <w:sz w:val="16"/>
              </w:rPr>
              <w:t>100分</w:t>
            </w:r>
          </w:p>
        </w:tc>
      </w:tr>
    </w:tbl>
    <w:p w14:paraId="27B9CAEE">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2"/>
        <w:gridCol w:w="776"/>
        <w:gridCol w:w="624"/>
        <w:gridCol w:w="624"/>
        <w:gridCol w:w="624"/>
        <w:gridCol w:w="624"/>
        <w:gridCol w:w="624"/>
        <w:gridCol w:w="776"/>
        <w:gridCol w:w="631"/>
        <w:gridCol w:w="616"/>
        <w:gridCol w:w="632"/>
      </w:tblGrid>
      <w:tr w14:paraId="2A08CD71">
        <w:tc>
          <w:tcPr>
            <w:tcW w:w="8848" w:type="dxa"/>
            <w:gridSpan w:val="14"/>
            <w:vAlign w:val="center"/>
          </w:tcPr>
          <w:p w14:paraId="79F89332">
            <w:pPr>
              <w:jc w:val="center"/>
            </w:pPr>
            <w:r>
              <w:rPr>
                <w:rFonts w:ascii="宋体" w:hAnsi="宋体" w:eastAsia="宋体"/>
                <w:sz w:val="24"/>
              </w:rPr>
              <w:t>项目支出绩效自评表</w:t>
            </w:r>
          </w:p>
        </w:tc>
      </w:tr>
      <w:tr w14:paraId="6BCCD0EC">
        <w:tblPrEx>
          <w:tblCellMar>
            <w:top w:w="0" w:type="dxa"/>
            <w:left w:w="108" w:type="dxa"/>
            <w:bottom w:w="0" w:type="dxa"/>
            <w:right w:w="108" w:type="dxa"/>
          </w:tblCellMar>
        </w:tblPrEx>
        <w:tc>
          <w:tcPr>
            <w:tcW w:w="8848" w:type="dxa"/>
            <w:gridSpan w:val="14"/>
            <w:vAlign w:val="center"/>
          </w:tcPr>
          <w:p w14:paraId="74D34FB0">
            <w:pPr>
              <w:jc w:val="center"/>
            </w:pPr>
            <w:r>
              <w:rPr>
                <w:rFonts w:ascii="宋体" w:hAnsi="宋体" w:eastAsia="宋体"/>
                <w:sz w:val="24"/>
              </w:rPr>
              <w:t>(2024年度)</w:t>
            </w:r>
          </w:p>
        </w:tc>
      </w:tr>
      <w:tr w14:paraId="7D6E80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71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8C06ED">
            <w:pPr>
              <w:jc w:val="center"/>
            </w:pPr>
            <w:r>
              <w:rPr>
                <w:rFonts w:ascii="宋体" w:hAnsi="宋体" w:eastAsia="宋体"/>
                <w:sz w:val="16"/>
              </w:rPr>
              <w:t>2024年本级科技专项经费</w:t>
            </w:r>
          </w:p>
        </w:tc>
      </w:tr>
      <w:tr w14:paraId="626557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438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A0BA2">
            <w:pPr>
              <w:jc w:val="center"/>
            </w:pPr>
            <w:r>
              <w:rPr>
                <w:rFonts w:ascii="宋体" w:hAnsi="宋体" w:eastAsia="宋体"/>
                <w:sz w:val="16"/>
              </w:rPr>
              <w:t>克孜勒苏柯尔克孜自治州科技局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42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285694">
            <w:pPr>
              <w:jc w:val="center"/>
            </w:pPr>
            <w:r>
              <w:rPr>
                <w:rFonts w:ascii="宋体" w:hAnsi="宋体" w:eastAsia="宋体"/>
                <w:sz w:val="16"/>
              </w:rPr>
              <w:t>克孜勒苏柯尔克孜自治州科学技术局</w:t>
            </w:r>
          </w:p>
        </w:tc>
      </w:tr>
      <w:tr w14:paraId="00BC80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046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9C9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A8D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E4B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E17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4B0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920B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4619">
            <w:pPr>
              <w:jc w:val="center"/>
            </w:pPr>
            <w:r>
              <w:rPr>
                <w:rFonts w:ascii="宋体" w:hAnsi="宋体" w:eastAsia="宋体"/>
                <w:sz w:val="16"/>
              </w:rPr>
              <w:t>得分</w:t>
            </w:r>
          </w:p>
        </w:tc>
      </w:tr>
      <w:tr w14:paraId="083FB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A46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81F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82D06">
            <w:pPr>
              <w:jc w:val="center"/>
            </w:pPr>
            <w:r>
              <w:rPr>
                <w:rFonts w:ascii="宋体" w:hAnsi="宋体" w:eastAsia="宋体"/>
                <w:sz w:val="16"/>
              </w:rPr>
              <w:t>266.50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2735A">
            <w:pPr>
              <w:jc w:val="center"/>
            </w:pPr>
            <w:r>
              <w:rPr>
                <w:rFonts w:ascii="宋体" w:hAnsi="宋体" w:eastAsia="宋体"/>
                <w:sz w:val="16"/>
              </w:rPr>
              <w:t>266.50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E95CA">
            <w:pPr>
              <w:jc w:val="center"/>
            </w:pPr>
            <w:r>
              <w:rPr>
                <w:rFonts w:ascii="宋体" w:hAnsi="宋体" w:eastAsia="宋体"/>
                <w:sz w:val="16"/>
              </w:rPr>
              <w:t>266.26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24E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1B06D">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6BF2">
            <w:pPr>
              <w:jc w:val="center"/>
            </w:pPr>
            <w:r>
              <w:rPr>
                <w:rFonts w:ascii="宋体" w:hAnsi="宋体" w:eastAsia="宋体"/>
                <w:sz w:val="16"/>
              </w:rPr>
              <w:t>9.98分</w:t>
            </w:r>
          </w:p>
        </w:tc>
      </w:tr>
      <w:tr w14:paraId="47E774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A05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49E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63AF0">
            <w:pPr>
              <w:jc w:val="center"/>
            </w:pPr>
            <w:r>
              <w:rPr>
                <w:rFonts w:ascii="宋体" w:hAnsi="宋体" w:eastAsia="宋体"/>
                <w:sz w:val="16"/>
              </w:rPr>
              <w:t>266.50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2941A">
            <w:pPr>
              <w:jc w:val="center"/>
            </w:pPr>
            <w:r>
              <w:rPr>
                <w:rFonts w:ascii="宋体" w:hAnsi="宋体" w:eastAsia="宋体"/>
                <w:sz w:val="16"/>
              </w:rPr>
              <w:t>266.50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0AE88">
            <w:pPr>
              <w:jc w:val="center"/>
            </w:pPr>
            <w:r>
              <w:rPr>
                <w:rFonts w:ascii="宋体" w:hAnsi="宋体" w:eastAsia="宋体"/>
                <w:sz w:val="16"/>
              </w:rPr>
              <w:t>266.26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B71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460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B12D">
            <w:pPr>
              <w:jc w:val="center"/>
            </w:pPr>
            <w:r>
              <w:rPr>
                <w:rFonts w:ascii="宋体" w:hAnsi="宋体" w:eastAsia="宋体"/>
                <w:sz w:val="16"/>
              </w:rPr>
              <w:t>—</w:t>
            </w:r>
          </w:p>
        </w:tc>
      </w:tr>
      <w:tr w14:paraId="6116D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D01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A80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92C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A1D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81C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E2D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48B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EAAA6">
            <w:pPr>
              <w:jc w:val="center"/>
            </w:pPr>
            <w:r>
              <w:rPr>
                <w:rFonts w:ascii="宋体" w:hAnsi="宋体" w:eastAsia="宋体"/>
                <w:sz w:val="16"/>
              </w:rPr>
              <w:t>—</w:t>
            </w:r>
          </w:p>
        </w:tc>
      </w:tr>
      <w:tr w14:paraId="29688D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7D9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37301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8E0D53">
            <w:pPr>
              <w:jc w:val="center"/>
            </w:pPr>
            <w:r>
              <w:rPr>
                <w:rFonts w:ascii="宋体" w:hAnsi="宋体" w:eastAsia="宋体"/>
                <w:sz w:val="16"/>
              </w:rPr>
              <w:t>实际完成情况</w:t>
            </w:r>
          </w:p>
        </w:tc>
      </w:tr>
      <w:tr w14:paraId="3553B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632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EB3AEF">
            <w:pPr>
              <w:jc w:val="both"/>
            </w:pPr>
            <w:r>
              <w:rPr>
                <w:rFonts w:ascii="宋体" w:hAnsi="宋体" w:eastAsia="宋体"/>
                <w:sz w:val="16"/>
              </w:rPr>
              <w:t>全面贯彻落实</w:t>
            </w:r>
            <w:r>
              <w:rPr>
                <w:rFonts w:hint="eastAsia" w:ascii="宋体" w:hAnsi="宋体"/>
                <w:sz w:val="16"/>
                <w:lang w:eastAsia="zh-CN"/>
              </w:rPr>
              <w:t>党的</w:t>
            </w:r>
            <w:r>
              <w:rPr>
                <w:rFonts w:ascii="宋体" w:hAnsi="宋体" w:eastAsia="宋体"/>
                <w:sz w:val="16"/>
              </w:rPr>
              <w:t>二十大精神、自治区、自治州科技创新大会精神，牢牢扭住新时代党的治疆方略，深入实施创新驱动发展战略和人才强州战略，紧紧围绕州党委“三大布局”和“四大产业”发展方向，大力推进新一代信息产业、新能源、新加工、新材料产业发展，重点在大数据应用、动漫设计、文化创意、2024年科技专项经费266.5万元，其中：财政资金266.5万元，其他资金0万元，全面贯彻落实</w:t>
            </w:r>
            <w:r>
              <w:rPr>
                <w:rFonts w:hint="eastAsia" w:ascii="宋体" w:hAnsi="宋体"/>
                <w:sz w:val="16"/>
                <w:lang w:eastAsia="zh-CN"/>
              </w:rPr>
              <w:t>党的</w:t>
            </w:r>
            <w:r>
              <w:rPr>
                <w:rFonts w:ascii="宋体" w:hAnsi="宋体" w:eastAsia="宋体"/>
                <w:sz w:val="16"/>
              </w:rPr>
              <w:t>二十大精神、自治区、自治州科技创新大会精神，牢牢扭住新时代党的治疆方略，深入实施创新驱动发展战略和人才强州战略，紧紧围绕州党委“三大布局”和“四大产业”发展方向，大力推进新一代信息产业、新能源、新加工、新材料产业发展，重点在大数据应用、动漫设计、文化创意、数字经济等方面做出亮点。 按照国家和自治区科研经费使用要求,结合自治州党委自治州人民政府关于贯彻落实&lt;自治区关于强化科技创新支撑引领作用推动新疆经济社会高质量发展的意见&gt;的实施方案"(党发</w:t>
            </w:r>
            <w:r>
              <w:rPr>
                <w:rFonts w:hint="eastAsia" w:ascii="宋体" w:hAnsi="宋体"/>
                <w:sz w:val="16"/>
                <w:lang w:eastAsia="zh-CN"/>
              </w:rPr>
              <w:t>〔2022〕19号</w:t>
            </w:r>
            <w:r>
              <w:rPr>
                <w:rFonts w:ascii="宋体" w:hAnsi="宋体" w:eastAsia="宋体"/>
                <w:sz w:val="16"/>
              </w:rPr>
              <w:t>文件政策支持方向 科技局组织专家根据项目实施情况,合理确定财政</w:t>
            </w:r>
            <w:r>
              <w:rPr>
                <w:rFonts w:hint="eastAsia" w:ascii="宋体" w:hAnsi="宋体"/>
                <w:sz w:val="16"/>
                <w:lang w:eastAsia="zh-CN"/>
              </w:rPr>
              <w:t>撬动</w:t>
            </w:r>
            <w:r>
              <w:rPr>
                <w:rFonts w:ascii="宋体" w:hAnsi="宋体" w:eastAsia="宋体"/>
                <w:sz w:val="16"/>
              </w:rPr>
              <w:t>资金比例的项目,涉及资金226.5万元,科技信息平台费涉及资金20万元,创新创业大赛提升科技创新的涉及资金20万元.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3540A0">
            <w:pPr>
              <w:jc w:val="both"/>
            </w:pPr>
            <w:r>
              <w:rPr>
                <w:rFonts w:hint="eastAsia" w:ascii="宋体" w:hAnsi="宋体"/>
                <w:sz w:val="16"/>
                <w:lang w:eastAsia="zh-CN"/>
              </w:rPr>
              <w:t>截至</w:t>
            </w:r>
            <w:r>
              <w:rPr>
                <w:rFonts w:ascii="宋体" w:hAnsi="宋体" w:eastAsia="宋体"/>
                <w:sz w:val="16"/>
              </w:rPr>
              <w:t xml:space="preserve">2024年12月31日，已完成：2024年科研计划项目68家，科技信息平台1家，创新创业大赛1次，大力推进新一代信息产业、新能源、新加工、新材料产业发展，重点在大数据应用、动漫设计、文化创意、数字经济等方面做出亮点。 </w:t>
            </w:r>
          </w:p>
        </w:tc>
      </w:tr>
      <w:tr w14:paraId="13FF82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9873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FF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ED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5B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CE1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20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73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5D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8A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95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3C3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E9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34EFE">
            <w:pPr>
              <w:jc w:val="center"/>
            </w:pPr>
            <w:r>
              <w:rPr>
                <w:rFonts w:ascii="宋体" w:hAnsi="宋体" w:eastAsia="宋体"/>
                <w:sz w:val="16"/>
              </w:rPr>
              <w:t>偏差原因分析及改进措施</w:t>
            </w:r>
          </w:p>
        </w:tc>
      </w:tr>
      <w:tr w14:paraId="190C84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D6E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F58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79C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56F9B">
            <w:pPr>
              <w:jc w:val="center"/>
            </w:pPr>
            <w:r>
              <w:rPr>
                <w:rFonts w:ascii="宋体" w:hAnsi="宋体" w:eastAsia="宋体"/>
                <w:sz w:val="16"/>
              </w:rPr>
              <w:t>2024年科研计划项目(家)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403F">
            <w:pPr>
              <w:jc w:val="center"/>
            </w:pPr>
            <w:r>
              <w:rPr>
                <w:rFonts w:ascii="宋体" w:hAnsi="宋体" w:eastAsia="宋体"/>
                <w:sz w:val="16"/>
              </w:rPr>
              <w:t>&gt;=68家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3B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E7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305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79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AE6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D171">
            <w:pPr>
              <w:jc w:val="center"/>
            </w:pPr>
            <w:r>
              <w:rPr>
                <w:rFonts w:ascii="宋体" w:hAnsi="宋体" w:eastAsia="宋体"/>
                <w:sz w:val="16"/>
              </w:rPr>
              <w:t>=68家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B9D3">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9C8C8">
            <w:pPr>
              <w:jc w:val="center"/>
            </w:pPr>
          </w:p>
        </w:tc>
      </w:tr>
      <w:tr w14:paraId="12D68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44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EB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CA2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C360">
            <w:pPr>
              <w:jc w:val="center"/>
            </w:pPr>
            <w:r>
              <w:rPr>
                <w:rFonts w:ascii="宋体" w:hAnsi="宋体" w:eastAsia="宋体"/>
                <w:sz w:val="16"/>
              </w:rPr>
              <w:t>科技信息平台(家)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6228">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B7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63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B81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19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8A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6612">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9A83">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0773E">
            <w:pPr>
              <w:jc w:val="center"/>
            </w:pPr>
          </w:p>
        </w:tc>
      </w:tr>
      <w:tr w14:paraId="5B0E6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9EE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089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3D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45EA">
            <w:pPr>
              <w:jc w:val="center"/>
            </w:pPr>
            <w:r>
              <w:rPr>
                <w:rFonts w:ascii="宋体" w:hAnsi="宋体" w:eastAsia="宋体"/>
                <w:sz w:val="16"/>
              </w:rPr>
              <w:t>创新创业大赛(次)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5BF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98E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71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ABC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A8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ADC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14C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02E0">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6BE52">
            <w:pPr>
              <w:jc w:val="center"/>
            </w:pPr>
          </w:p>
        </w:tc>
      </w:tr>
      <w:tr w14:paraId="3D431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E92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411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83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65DD">
            <w:pPr>
              <w:jc w:val="center"/>
            </w:pPr>
            <w:r>
              <w:rPr>
                <w:rFonts w:ascii="宋体" w:hAnsi="宋体" w:eastAsia="宋体"/>
                <w:sz w:val="16"/>
              </w:rPr>
              <w:t>奖金发放准确率(%)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B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C3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EC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92C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6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F7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A4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DC7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242E1">
            <w:pPr>
              <w:jc w:val="center"/>
            </w:pPr>
          </w:p>
        </w:tc>
      </w:tr>
      <w:tr w14:paraId="1C67F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5E2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35E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D44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6B8E">
            <w:pPr>
              <w:jc w:val="center"/>
            </w:pPr>
            <w:r>
              <w:rPr>
                <w:rFonts w:ascii="宋体" w:hAnsi="宋体" w:eastAsia="宋体"/>
                <w:sz w:val="16"/>
              </w:rPr>
              <w:t>创新创业大赛开展及时率（%）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2C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BD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5F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A52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09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F3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9C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F02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02951">
            <w:pPr>
              <w:jc w:val="center"/>
            </w:pPr>
          </w:p>
        </w:tc>
      </w:tr>
      <w:tr w14:paraId="2438A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524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236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DF4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130C">
            <w:pPr>
              <w:jc w:val="center"/>
            </w:pPr>
            <w:r>
              <w:rPr>
                <w:rFonts w:ascii="宋体" w:hAnsi="宋体" w:eastAsia="宋体"/>
                <w:sz w:val="16"/>
              </w:rPr>
              <w:t>2024年科研计划项目经费(万元)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EB9E">
            <w:pPr>
              <w:jc w:val="center"/>
            </w:pPr>
            <w:r>
              <w:rPr>
                <w:rFonts w:ascii="宋体" w:hAnsi="宋体" w:eastAsia="宋体"/>
                <w:sz w:val="16"/>
              </w:rPr>
              <w:t>&lt;=226.5万元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A7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58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BFD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CB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C0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6D5D">
            <w:pPr>
              <w:jc w:val="center"/>
            </w:pPr>
            <w:r>
              <w:rPr>
                <w:rFonts w:ascii="宋体" w:hAnsi="宋体" w:eastAsia="宋体"/>
                <w:sz w:val="16"/>
              </w:rPr>
              <w:t>=226.26万元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5B3C">
            <w:pPr>
              <w:jc w:val="center"/>
            </w:pPr>
            <w:r>
              <w:rPr>
                <w:rFonts w:ascii="宋体" w:hAnsi="宋体" w:eastAsia="宋体"/>
                <w:sz w:val="16"/>
              </w:rPr>
              <w:t>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0569B">
            <w:pPr>
              <w:jc w:val="center"/>
            </w:pPr>
            <w:r>
              <w:rPr>
                <w:rFonts w:ascii="宋体" w:hAnsi="宋体" w:eastAsia="宋体"/>
                <w:sz w:val="16"/>
              </w:rPr>
              <w:t>偏差原因：此项工作经费下达时间每年的5月份左右，因此为了次年专项经费到位之前能正常开支，留部分结余资金；改进措施：做好政策宣传工作，当年的资金必须在当年使用，不能结转，保证预算执行率</w:t>
            </w:r>
            <w:r>
              <w:rPr>
                <w:rFonts w:hint="eastAsia" w:ascii="宋体" w:hAnsi="宋体"/>
                <w:sz w:val="16"/>
                <w:lang w:eastAsia="zh-CN"/>
              </w:rPr>
              <w:t>。</w:t>
            </w:r>
            <w:r>
              <w:rPr>
                <w:rFonts w:ascii="宋体" w:hAnsi="宋体" w:eastAsia="宋体"/>
                <w:sz w:val="16"/>
              </w:rPr>
              <w:t>改善人居环境</w:t>
            </w:r>
            <w:r>
              <w:rPr>
                <w:rFonts w:ascii="宋体" w:hAnsi="宋体" w:eastAsia="宋体"/>
                <w:sz w:val="16"/>
              </w:rPr>
              <w:tab/>
            </w:r>
            <w:r>
              <w:rPr>
                <w:rFonts w:ascii="宋体" w:hAnsi="宋体" w:eastAsia="宋体"/>
                <w:sz w:val="16"/>
              </w:rPr>
              <w:t>部分实现目标</w:t>
            </w:r>
            <w:r>
              <w:rPr>
                <w:rFonts w:ascii="宋体" w:hAnsi="宋体" w:eastAsia="宋体"/>
                <w:sz w:val="16"/>
              </w:rPr>
              <w:tab/>
            </w:r>
            <w:r>
              <w:rPr>
                <w:rFonts w:ascii="宋体" w:hAnsi="宋体" w:eastAsia="宋体"/>
                <w:sz w:val="16"/>
              </w:rPr>
              <w:t>30.00%</w:t>
            </w:r>
            <w:r>
              <w:rPr>
                <w:rFonts w:ascii="宋体" w:hAnsi="宋体" w:eastAsia="宋体"/>
                <w:sz w:val="16"/>
              </w:rPr>
              <w:tab/>
            </w:r>
            <w:r>
              <w:rPr>
                <w:rFonts w:ascii="宋体" w:hAnsi="宋体" w:eastAsia="宋体"/>
                <w:sz w:val="16"/>
              </w:rPr>
              <w:t>偏差原因：此项工作经费下达时间每年的5月份左右，因此为了次年专项经费到位之前能正常开支，留部分结余资金；改进措施：做好政策宣传工作，当年的资金必须在当年使用，不能结转，保证预算执行率</w:t>
            </w:r>
            <w:r>
              <w:rPr>
                <w:rFonts w:hint="eastAsia" w:ascii="宋体" w:hAnsi="宋体"/>
                <w:sz w:val="16"/>
                <w:lang w:eastAsia="zh-CN"/>
              </w:rPr>
              <w:t>。</w:t>
            </w:r>
            <w:r>
              <w:rPr>
                <w:rFonts w:ascii="宋体" w:hAnsi="宋体" w:eastAsia="宋体"/>
                <w:sz w:val="16"/>
              </w:rPr>
              <w:t>壮大村集体经济</w:t>
            </w:r>
            <w:r>
              <w:rPr>
                <w:rFonts w:ascii="宋体" w:hAnsi="宋体" w:eastAsia="宋体"/>
                <w:sz w:val="16"/>
              </w:rPr>
              <w:tab/>
            </w:r>
            <w:r>
              <w:rPr>
                <w:rFonts w:ascii="宋体" w:hAnsi="宋体" w:eastAsia="宋体"/>
                <w:sz w:val="16"/>
              </w:rPr>
              <w:t>部分实现目标</w:t>
            </w:r>
            <w:r>
              <w:rPr>
                <w:rFonts w:ascii="宋体" w:hAnsi="宋体" w:eastAsia="宋体"/>
                <w:sz w:val="16"/>
              </w:rPr>
              <w:tab/>
            </w:r>
            <w:r>
              <w:rPr>
                <w:rFonts w:ascii="宋体" w:hAnsi="宋体" w:eastAsia="宋体"/>
                <w:sz w:val="16"/>
              </w:rPr>
              <w:t>30.00%</w:t>
            </w:r>
            <w:r>
              <w:rPr>
                <w:rFonts w:ascii="宋体" w:hAnsi="宋体" w:eastAsia="宋体"/>
                <w:sz w:val="16"/>
              </w:rPr>
              <w:tab/>
            </w:r>
            <w:r>
              <w:rPr>
                <w:rFonts w:ascii="宋体" w:hAnsi="宋体" w:eastAsia="宋体"/>
                <w:sz w:val="16"/>
              </w:rPr>
              <w:t>偏差原因：此项工作经费下达时间每年的5月份左右，因此为了次年专项经费到位之前能正常开支，留部分结余资金；改进措施：做好政策宣传工作，当年的资金必须在当年使用，不能结转，保证预算执行率</w:t>
            </w:r>
            <w:r>
              <w:rPr>
                <w:rFonts w:hint="eastAsia" w:ascii="宋体" w:hAnsi="宋体"/>
                <w:sz w:val="16"/>
                <w:lang w:eastAsia="zh-CN"/>
              </w:rPr>
              <w:t>。</w:t>
            </w:r>
            <w:r>
              <w:rPr>
                <w:rFonts w:ascii="宋体" w:hAnsi="宋体" w:eastAsia="宋体"/>
                <w:sz w:val="16"/>
              </w:rPr>
              <w:t>慰问费（万元）</w:t>
            </w:r>
            <w:r>
              <w:rPr>
                <w:rFonts w:ascii="宋体" w:hAnsi="宋体" w:eastAsia="宋体"/>
                <w:sz w:val="16"/>
              </w:rPr>
              <w:tab/>
            </w:r>
            <w:r>
              <w:rPr>
                <w:rFonts w:ascii="宋体" w:hAnsi="宋体" w:eastAsia="宋体"/>
                <w:sz w:val="16"/>
              </w:rPr>
              <w:t>=8.64万元</w:t>
            </w:r>
            <w:r>
              <w:rPr>
                <w:rFonts w:ascii="宋体" w:hAnsi="宋体" w:eastAsia="宋体"/>
                <w:sz w:val="16"/>
              </w:rPr>
              <w:tab/>
            </w:r>
            <w:r>
              <w:rPr>
                <w:rFonts w:ascii="宋体" w:hAnsi="宋体" w:eastAsia="宋体"/>
                <w:sz w:val="16"/>
              </w:rPr>
              <w:t>33.54%</w:t>
            </w:r>
            <w:r>
              <w:rPr>
                <w:rFonts w:ascii="宋体" w:hAnsi="宋体" w:eastAsia="宋体"/>
                <w:sz w:val="16"/>
              </w:rPr>
              <w:tab/>
            </w:r>
            <w:r>
              <w:rPr>
                <w:rFonts w:ascii="宋体" w:hAnsi="宋体" w:eastAsia="宋体"/>
                <w:sz w:val="16"/>
              </w:rPr>
              <w:t>偏差原因：此项工作经费下达时间每年的5月份左右，因此为了次年专项经费到位之前保证资金来源，留部分结余资金；改进措施：做好政策宣传工作，当年的资金必须在当年使用，不能结转，保证预算执行率</w:t>
            </w:r>
            <w:r>
              <w:rPr>
                <w:rFonts w:hint="eastAsia" w:ascii="宋体" w:hAnsi="宋体"/>
                <w:sz w:val="16"/>
                <w:lang w:eastAsia="zh-CN"/>
              </w:rPr>
              <w:t>。</w:t>
            </w:r>
            <w:r>
              <w:rPr>
                <w:rFonts w:ascii="宋体" w:hAnsi="宋体" w:eastAsia="宋体"/>
                <w:sz w:val="16"/>
              </w:rPr>
              <w:t>材料费（万元）</w:t>
            </w:r>
            <w:r>
              <w:rPr>
                <w:rFonts w:ascii="宋体" w:hAnsi="宋体" w:eastAsia="宋体"/>
                <w:sz w:val="16"/>
              </w:rPr>
              <w:tab/>
            </w:r>
            <w:r>
              <w:rPr>
                <w:rFonts w:ascii="宋体" w:hAnsi="宋体" w:eastAsia="宋体"/>
                <w:sz w:val="16"/>
              </w:rPr>
              <w:t>=1.8万元</w:t>
            </w:r>
            <w:r>
              <w:rPr>
                <w:rFonts w:ascii="宋体" w:hAnsi="宋体" w:eastAsia="宋体"/>
                <w:sz w:val="16"/>
              </w:rPr>
              <w:tab/>
            </w:r>
            <w:r>
              <w:rPr>
                <w:rFonts w:ascii="宋体" w:hAnsi="宋体" w:eastAsia="宋体"/>
                <w:sz w:val="16"/>
              </w:rPr>
              <w:t>10.00%</w:t>
            </w:r>
            <w:r>
              <w:rPr>
                <w:rFonts w:ascii="宋体" w:hAnsi="宋体" w:eastAsia="宋体"/>
                <w:sz w:val="16"/>
              </w:rPr>
              <w:tab/>
            </w:r>
            <w:r>
              <w:rPr>
                <w:rFonts w:ascii="宋体" w:hAnsi="宋体" w:eastAsia="宋体"/>
                <w:sz w:val="16"/>
              </w:rPr>
              <w:t>偏差原因：此项工作经费下达时间每年的5月份左右，因此为了次年专项经费到位之前保证资金来源，留部分结余资金；改进措施：做好政策宣传工作，当年的资金必须在当年使用，不能结转，保证预算执行率。</w:t>
            </w:r>
          </w:p>
        </w:tc>
      </w:tr>
      <w:tr w14:paraId="23464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5AD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DE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509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2DBF">
            <w:pPr>
              <w:jc w:val="center"/>
            </w:pPr>
            <w:r>
              <w:rPr>
                <w:rFonts w:ascii="宋体" w:hAnsi="宋体" w:eastAsia="宋体"/>
                <w:sz w:val="16"/>
              </w:rPr>
              <w:t>科技信息平台经费(万元)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CA79">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C6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57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5E2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FF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0A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BFD6">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2BE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E9D6E">
            <w:pPr>
              <w:jc w:val="center"/>
            </w:pPr>
          </w:p>
        </w:tc>
      </w:tr>
      <w:tr w14:paraId="61ED20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197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95B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3D5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CD27">
            <w:pPr>
              <w:jc w:val="center"/>
            </w:pPr>
            <w:r>
              <w:rPr>
                <w:rFonts w:ascii="宋体" w:hAnsi="宋体" w:eastAsia="宋体"/>
                <w:sz w:val="16"/>
              </w:rPr>
              <w:t>创新创业大赛经费(万元)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8C41">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7C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2D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508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20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3B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4BD3F">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B44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BC9F4">
            <w:pPr>
              <w:jc w:val="center"/>
            </w:pPr>
          </w:p>
        </w:tc>
      </w:tr>
      <w:tr w14:paraId="3007B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CB7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C4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F3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1D65">
            <w:pPr>
              <w:jc w:val="center"/>
            </w:pPr>
            <w:r>
              <w:rPr>
                <w:rFonts w:ascii="宋体" w:hAnsi="宋体" w:eastAsia="宋体"/>
                <w:sz w:val="16"/>
              </w:rPr>
              <w:t>提高科技水平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FBA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56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7E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63F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A1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D65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8E9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FDD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0F3DD">
            <w:pPr>
              <w:jc w:val="center"/>
            </w:pPr>
          </w:p>
        </w:tc>
      </w:tr>
      <w:tr w14:paraId="5A89E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AAA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00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AC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02E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FA6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7D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A6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E5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88B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DE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02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F1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8EB01">
            <w:pPr>
              <w:jc w:val="center"/>
            </w:pPr>
          </w:p>
        </w:tc>
      </w:tr>
      <w:tr w14:paraId="7569B7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083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103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6CC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657C89">
            <w:pPr>
              <w:jc w:val="center"/>
            </w:pPr>
            <w:r>
              <w:rPr>
                <w:rFonts w:ascii="宋体" w:hAnsi="宋体" w:eastAsia="宋体"/>
                <w:sz w:val="16"/>
              </w:rPr>
              <w:t>99.96分</w:t>
            </w:r>
          </w:p>
        </w:tc>
      </w:tr>
    </w:tbl>
    <w:p w14:paraId="7EDA873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596B738">
        <w:tblPrEx>
          <w:tblCellMar>
            <w:top w:w="0" w:type="dxa"/>
            <w:left w:w="108" w:type="dxa"/>
            <w:bottom w:w="0" w:type="dxa"/>
            <w:right w:w="108" w:type="dxa"/>
          </w:tblCellMar>
        </w:tblPrEx>
        <w:tc>
          <w:tcPr>
            <w:tcW w:w="8848" w:type="dxa"/>
            <w:gridSpan w:val="14"/>
            <w:vAlign w:val="center"/>
          </w:tcPr>
          <w:p w14:paraId="6D088363">
            <w:pPr>
              <w:jc w:val="center"/>
            </w:pPr>
            <w:r>
              <w:rPr>
                <w:rFonts w:ascii="宋体" w:hAnsi="宋体" w:eastAsia="宋体"/>
                <w:sz w:val="24"/>
              </w:rPr>
              <w:t>项目支出绩效自评表</w:t>
            </w:r>
          </w:p>
        </w:tc>
      </w:tr>
      <w:tr w14:paraId="2730348F">
        <w:tblPrEx>
          <w:tblCellMar>
            <w:top w:w="0" w:type="dxa"/>
            <w:left w:w="108" w:type="dxa"/>
            <w:bottom w:w="0" w:type="dxa"/>
            <w:right w:w="108" w:type="dxa"/>
          </w:tblCellMar>
        </w:tblPrEx>
        <w:tc>
          <w:tcPr>
            <w:tcW w:w="8848" w:type="dxa"/>
            <w:gridSpan w:val="14"/>
            <w:vAlign w:val="center"/>
          </w:tcPr>
          <w:p w14:paraId="7DF98BC0">
            <w:pPr>
              <w:jc w:val="center"/>
            </w:pPr>
            <w:r>
              <w:rPr>
                <w:rFonts w:ascii="宋体" w:hAnsi="宋体" w:eastAsia="宋体"/>
                <w:sz w:val="24"/>
              </w:rPr>
              <w:t>(2024年度)</w:t>
            </w:r>
          </w:p>
        </w:tc>
      </w:tr>
      <w:tr w14:paraId="776CF2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8F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E414C6">
            <w:pPr>
              <w:jc w:val="center"/>
            </w:pPr>
            <w:r>
              <w:rPr>
                <w:rFonts w:ascii="宋体" w:hAnsi="宋体" w:eastAsia="宋体"/>
                <w:sz w:val="16"/>
              </w:rPr>
              <w:t>2024年科技专项经费</w:t>
            </w:r>
          </w:p>
        </w:tc>
      </w:tr>
      <w:tr w14:paraId="4F3963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B4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5E1949">
            <w:pPr>
              <w:jc w:val="center"/>
            </w:pPr>
            <w:r>
              <w:rPr>
                <w:rFonts w:ascii="宋体" w:hAnsi="宋体" w:eastAsia="宋体"/>
                <w:sz w:val="16"/>
              </w:rPr>
              <w:t>克孜勒苏柯尔克孜自治州科</w:t>
            </w:r>
            <w:r>
              <w:rPr>
                <w:rFonts w:hint="eastAsia" w:ascii="宋体" w:hAnsi="宋体"/>
                <w:sz w:val="16"/>
                <w:lang w:val="en-US" w:eastAsia="zh-CN"/>
              </w:rPr>
              <w:t>学</w:t>
            </w:r>
            <w:r>
              <w:rPr>
                <w:rFonts w:ascii="宋体" w:hAnsi="宋体" w:eastAsia="宋体"/>
                <w:sz w:val="16"/>
              </w:rPr>
              <w:t>技</w:t>
            </w:r>
            <w:r>
              <w:rPr>
                <w:rFonts w:hint="eastAsia" w:ascii="宋体" w:hAnsi="宋体"/>
                <w:sz w:val="16"/>
                <w:lang w:val="en-US" w:eastAsia="zh-CN"/>
              </w:rPr>
              <w:t>术</w:t>
            </w:r>
            <w:r>
              <w:rPr>
                <w:rFonts w:ascii="宋体" w:hAnsi="宋体" w:eastAsia="宋体"/>
                <w:sz w:val="16"/>
              </w:rPr>
              <w:t>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30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8235EE">
            <w:pPr>
              <w:jc w:val="center"/>
            </w:pPr>
            <w:r>
              <w:rPr>
                <w:rFonts w:ascii="宋体" w:hAnsi="宋体" w:eastAsia="宋体"/>
                <w:sz w:val="16"/>
              </w:rPr>
              <w:t>克孜勒苏柯尔克孜自治州科学技术局</w:t>
            </w:r>
          </w:p>
        </w:tc>
      </w:tr>
      <w:tr w14:paraId="46CBE3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F47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9E69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15A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53D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A61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8430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143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9229">
            <w:pPr>
              <w:jc w:val="center"/>
            </w:pPr>
            <w:r>
              <w:rPr>
                <w:rFonts w:ascii="宋体" w:hAnsi="宋体" w:eastAsia="宋体"/>
                <w:sz w:val="16"/>
              </w:rPr>
              <w:t>得分</w:t>
            </w:r>
          </w:p>
        </w:tc>
      </w:tr>
      <w:tr w14:paraId="67D83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790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49B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0767B">
            <w:pPr>
              <w:jc w:val="center"/>
            </w:pPr>
            <w:r>
              <w:rPr>
                <w:rFonts w:ascii="宋体" w:hAnsi="宋体" w:eastAsia="宋体"/>
                <w:sz w:val="16"/>
              </w:rPr>
              <w:t>680.00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E41D6">
            <w:pPr>
              <w:jc w:val="center"/>
            </w:pPr>
            <w:r>
              <w:rPr>
                <w:rFonts w:ascii="宋体" w:hAnsi="宋体" w:eastAsia="宋体"/>
                <w:sz w:val="16"/>
              </w:rPr>
              <w:t>680.00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1B130">
            <w:pPr>
              <w:jc w:val="center"/>
            </w:pPr>
            <w:r>
              <w:rPr>
                <w:rFonts w:ascii="宋体" w:hAnsi="宋体" w:eastAsia="宋体"/>
                <w:sz w:val="16"/>
              </w:rPr>
              <w:t>680.00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1B0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89F1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27AF">
            <w:pPr>
              <w:jc w:val="center"/>
            </w:pPr>
            <w:r>
              <w:rPr>
                <w:rFonts w:ascii="宋体" w:hAnsi="宋体" w:eastAsia="宋体"/>
                <w:sz w:val="16"/>
              </w:rPr>
              <w:t>10.00分</w:t>
            </w:r>
          </w:p>
        </w:tc>
      </w:tr>
      <w:tr w14:paraId="13B68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81C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45C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3136C">
            <w:pPr>
              <w:jc w:val="center"/>
            </w:pPr>
            <w:r>
              <w:rPr>
                <w:rFonts w:ascii="宋体" w:hAnsi="宋体" w:eastAsia="宋体"/>
                <w:sz w:val="16"/>
              </w:rPr>
              <w:t>680.00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816B9">
            <w:pPr>
              <w:jc w:val="center"/>
            </w:pPr>
            <w:r>
              <w:rPr>
                <w:rFonts w:ascii="宋体" w:hAnsi="宋体" w:eastAsia="宋体"/>
                <w:sz w:val="16"/>
              </w:rPr>
              <w:t>680.00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4BB74">
            <w:pPr>
              <w:jc w:val="center"/>
            </w:pPr>
            <w:r>
              <w:rPr>
                <w:rFonts w:ascii="宋体" w:hAnsi="宋体" w:eastAsia="宋体"/>
                <w:sz w:val="16"/>
              </w:rPr>
              <w:t>680.00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470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BD5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ABED">
            <w:pPr>
              <w:jc w:val="center"/>
            </w:pPr>
            <w:r>
              <w:rPr>
                <w:rFonts w:ascii="宋体" w:hAnsi="宋体" w:eastAsia="宋体"/>
                <w:sz w:val="16"/>
              </w:rPr>
              <w:t>—</w:t>
            </w:r>
          </w:p>
        </w:tc>
      </w:tr>
      <w:tr w14:paraId="2F7FDB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1B8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955F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160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627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32B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CF6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1D3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D694">
            <w:pPr>
              <w:jc w:val="center"/>
            </w:pPr>
            <w:r>
              <w:rPr>
                <w:rFonts w:ascii="宋体" w:hAnsi="宋体" w:eastAsia="宋体"/>
                <w:sz w:val="16"/>
              </w:rPr>
              <w:t>—</w:t>
            </w:r>
          </w:p>
        </w:tc>
      </w:tr>
      <w:tr w14:paraId="4F2523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DFE6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668E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4CF1A0">
            <w:pPr>
              <w:jc w:val="center"/>
            </w:pPr>
            <w:r>
              <w:rPr>
                <w:rFonts w:ascii="宋体" w:hAnsi="宋体" w:eastAsia="宋体"/>
                <w:sz w:val="16"/>
              </w:rPr>
              <w:t>实际完成情况</w:t>
            </w:r>
          </w:p>
        </w:tc>
      </w:tr>
      <w:tr w14:paraId="3052E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36D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2620D4">
            <w:pPr>
              <w:jc w:val="both"/>
            </w:pPr>
            <w:r>
              <w:rPr>
                <w:rFonts w:ascii="宋体" w:hAnsi="宋体" w:eastAsia="宋体"/>
                <w:sz w:val="16"/>
              </w:rPr>
              <w:t>全面贯彻落实</w:t>
            </w:r>
            <w:r>
              <w:rPr>
                <w:rFonts w:hint="eastAsia" w:ascii="宋体" w:hAnsi="宋体"/>
                <w:sz w:val="16"/>
                <w:lang w:eastAsia="zh-CN"/>
              </w:rPr>
              <w:t>党的</w:t>
            </w:r>
            <w:r>
              <w:rPr>
                <w:rFonts w:ascii="宋体" w:hAnsi="宋体" w:eastAsia="宋体"/>
                <w:sz w:val="16"/>
              </w:rPr>
              <w:t>二十大精神、自治区、自治州科技创新大会精神，牢牢扭住新时代党的治疆方略，深入实施创新驱动发展战略和人才强州战略，紧紧围绕州党委“三大布局”和“四大产业”发展方向，大力推进新一代信息产业、新能源、新加工、新材料产业发展，重点在大数据应用、动漫设计、文化创意、数字经济等方面做出亮点。州科技局严格按照克党发</w:t>
            </w:r>
            <w:r>
              <w:rPr>
                <w:rFonts w:hint="eastAsia" w:ascii="宋体" w:hAnsi="宋体"/>
                <w:sz w:val="16"/>
                <w:lang w:eastAsia="zh-CN"/>
              </w:rPr>
              <w:t>〔2022〕19号</w:t>
            </w:r>
            <w:r>
              <w:rPr>
                <w:rFonts w:ascii="宋体" w:hAnsi="宋体" w:eastAsia="宋体"/>
                <w:sz w:val="16"/>
              </w:rPr>
              <w:t>文件《自治州党委 自治州人民政府关于贯彻落实〈自治区关于强化科技创新支撑引领作用推动</w:t>
            </w:r>
            <w:r>
              <w:rPr>
                <w:rFonts w:hint="eastAsia" w:ascii="宋体" w:hAnsi="宋体"/>
                <w:sz w:val="16"/>
                <w:lang w:eastAsia="zh-CN"/>
              </w:rPr>
              <w:t>区域</w:t>
            </w:r>
            <w:r>
              <w:rPr>
                <w:rFonts w:ascii="宋体" w:hAnsi="宋体" w:eastAsia="宋体"/>
                <w:sz w:val="16"/>
              </w:rPr>
              <w:t>经济社会高质量发展的意见〉的实施方案》第14、16项精神，对13家高新技术企业进行奖补资金330万元；对27家科技型中小企业后补助135万元；对9家高新技术企业研发费用奖补44万元。对自治区认定的科技创新平台奖励50万元。可以有力推进科技创新平台建设，提升克州科技创新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6C3268">
            <w:pPr>
              <w:jc w:val="both"/>
            </w:pPr>
            <w:r>
              <w:rPr>
                <w:rFonts w:ascii="宋体" w:hAnsi="宋体" w:eastAsia="宋体"/>
                <w:sz w:val="16"/>
              </w:rPr>
              <w:t>截至2024年12月31日，对13家高新技术企业进行奖补资金330万元；对27家科技型中小企业后补助135万元；对9家高新技术企业研发费用奖补44万元。对自治区认定的科技创新平台奖励50万元。可以有力推进科技创新平台建设，提升克州科技创新能力。</w:t>
            </w:r>
          </w:p>
        </w:tc>
      </w:tr>
      <w:tr w14:paraId="2B17C8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AFE6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14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3F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B1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256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35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E9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B7B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A0A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1A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3872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DC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0C5A5">
            <w:pPr>
              <w:jc w:val="center"/>
            </w:pPr>
            <w:r>
              <w:rPr>
                <w:rFonts w:ascii="宋体" w:hAnsi="宋体" w:eastAsia="宋体"/>
                <w:sz w:val="16"/>
              </w:rPr>
              <w:t>偏差原因分析及改进措施</w:t>
            </w:r>
          </w:p>
        </w:tc>
      </w:tr>
      <w:tr w14:paraId="5D60A9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4FD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C477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CA4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2181">
            <w:pPr>
              <w:jc w:val="center"/>
            </w:pPr>
            <w:r>
              <w:rPr>
                <w:rFonts w:ascii="宋体" w:hAnsi="宋体" w:eastAsia="宋体"/>
                <w:sz w:val="16"/>
              </w:rPr>
              <w:t>高新技术企业进行奖补（家）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7696">
            <w:pPr>
              <w:jc w:val="center"/>
            </w:pPr>
            <w:r>
              <w:rPr>
                <w:rFonts w:ascii="宋体" w:hAnsi="宋体" w:eastAsia="宋体"/>
                <w:sz w:val="16"/>
              </w:rPr>
              <w:t>&gt;=13家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A9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E1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F90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1F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02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9631">
            <w:pPr>
              <w:jc w:val="center"/>
            </w:pPr>
            <w:r>
              <w:rPr>
                <w:rFonts w:ascii="宋体" w:hAnsi="宋体" w:eastAsia="宋体"/>
                <w:sz w:val="16"/>
              </w:rPr>
              <w:t>=13家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CF0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AB57C">
            <w:pPr>
              <w:jc w:val="center"/>
            </w:pPr>
          </w:p>
        </w:tc>
      </w:tr>
      <w:tr w14:paraId="7FC13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1D8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B3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B6A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57D1">
            <w:pPr>
              <w:jc w:val="center"/>
            </w:pPr>
            <w:r>
              <w:rPr>
                <w:rFonts w:ascii="宋体" w:hAnsi="宋体" w:eastAsia="宋体"/>
                <w:sz w:val="16"/>
              </w:rPr>
              <w:t>科技型中小企业奖励（家）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4B1F">
            <w:pPr>
              <w:jc w:val="center"/>
            </w:pPr>
            <w:r>
              <w:rPr>
                <w:rFonts w:ascii="宋体" w:hAnsi="宋体" w:eastAsia="宋体"/>
                <w:sz w:val="16"/>
              </w:rPr>
              <w:t>&gt;=27家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D4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AA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4C7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F5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CC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E27F">
            <w:pPr>
              <w:jc w:val="center"/>
            </w:pPr>
            <w:r>
              <w:rPr>
                <w:rFonts w:ascii="宋体" w:hAnsi="宋体" w:eastAsia="宋体"/>
                <w:sz w:val="16"/>
              </w:rPr>
              <w:t>=27家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899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3352B">
            <w:pPr>
              <w:jc w:val="center"/>
            </w:pPr>
          </w:p>
        </w:tc>
      </w:tr>
      <w:tr w14:paraId="22F2F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941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D84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034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E749D">
            <w:pPr>
              <w:jc w:val="center"/>
            </w:pPr>
            <w:r>
              <w:rPr>
                <w:rFonts w:ascii="宋体" w:hAnsi="宋体" w:eastAsia="宋体"/>
                <w:sz w:val="16"/>
              </w:rPr>
              <w:t>高新技术企业研发费（家）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6002">
            <w:pPr>
              <w:jc w:val="center"/>
            </w:pPr>
            <w:r>
              <w:rPr>
                <w:rFonts w:ascii="宋体" w:hAnsi="宋体" w:eastAsia="宋体"/>
                <w:sz w:val="16"/>
              </w:rPr>
              <w:t>&gt;=9家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8C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EC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D7B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65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D6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E16C">
            <w:pPr>
              <w:jc w:val="center"/>
            </w:pPr>
            <w:r>
              <w:rPr>
                <w:rFonts w:ascii="宋体" w:hAnsi="宋体" w:eastAsia="宋体"/>
                <w:sz w:val="16"/>
              </w:rPr>
              <w:t>=9家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2E0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EEF74">
            <w:pPr>
              <w:jc w:val="center"/>
            </w:pPr>
          </w:p>
        </w:tc>
      </w:tr>
      <w:tr w14:paraId="10DB8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49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93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5EF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34E7">
            <w:pPr>
              <w:jc w:val="center"/>
            </w:pPr>
            <w:r>
              <w:rPr>
                <w:rFonts w:ascii="宋体" w:hAnsi="宋体" w:eastAsia="宋体"/>
                <w:sz w:val="16"/>
              </w:rPr>
              <w:t>自治区级科技创新平台（家）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F622">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BB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BE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571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06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CC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FA86">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343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DA398">
            <w:pPr>
              <w:jc w:val="center"/>
            </w:pPr>
          </w:p>
        </w:tc>
      </w:tr>
      <w:tr w14:paraId="03F3D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70F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5C1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FDB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8BB7">
            <w:pPr>
              <w:jc w:val="center"/>
            </w:pPr>
            <w:r>
              <w:rPr>
                <w:rFonts w:ascii="宋体" w:hAnsi="宋体" w:eastAsia="宋体"/>
                <w:sz w:val="16"/>
              </w:rPr>
              <w:t>第二批科技创新重点项目经费（家）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4A03">
            <w:pPr>
              <w:jc w:val="center"/>
            </w:pPr>
            <w:r>
              <w:rPr>
                <w:rFonts w:ascii="宋体" w:hAnsi="宋体" w:eastAsia="宋体"/>
                <w:sz w:val="16"/>
              </w:rPr>
              <w: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E7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8A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43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FC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BB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7906">
            <w:pPr>
              <w:jc w:val="center"/>
            </w:pPr>
            <w:r>
              <w:rPr>
                <w:rFonts w:ascii="宋体" w:hAnsi="宋体" w:eastAsia="宋体"/>
                <w:sz w:val="16"/>
              </w:rPr>
              <w: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D16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6BF7B">
            <w:pPr>
              <w:jc w:val="center"/>
            </w:pPr>
          </w:p>
        </w:tc>
      </w:tr>
      <w:tr w14:paraId="73AE13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002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776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FE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C051">
            <w:pPr>
              <w:jc w:val="center"/>
            </w:pPr>
            <w:r>
              <w:rPr>
                <w:rFonts w:ascii="宋体" w:hAnsi="宋体" w:eastAsia="宋体"/>
                <w:sz w:val="16"/>
              </w:rPr>
              <w:t>奖补资金拨付及时率（%）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FD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C5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D8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25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5B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7A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39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6E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88A67">
            <w:pPr>
              <w:jc w:val="center"/>
            </w:pPr>
          </w:p>
        </w:tc>
      </w:tr>
      <w:tr w14:paraId="52D609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001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ECC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98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91EC">
            <w:pPr>
              <w:jc w:val="center"/>
            </w:pPr>
            <w:r>
              <w:rPr>
                <w:rFonts w:ascii="宋体" w:hAnsi="宋体" w:eastAsia="宋体"/>
                <w:sz w:val="16"/>
              </w:rPr>
              <w:t>资金完成时间（年）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F9EA">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DB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30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F24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82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73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2E5F">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5D1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4D839">
            <w:pPr>
              <w:jc w:val="center"/>
            </w:pPr>
          </w:p>
        </w:tc>
      </w:tr>
      <w:tr w14:paraId="364F4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B9B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3D0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B13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2F04">
            <w:pPr>
              <w:jc w:val="center"/>
            </w:pPr>
            <w:r>
              <w:rPr>
                <w:rFonts w:ascii="宋体" w:hAnsi="宋体" w:eastAsia="宋体"/>
                <w:sz w:val="16"/>
              </w:rPr>
              <w:t>高新技术企业进行奖补经费（万元）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3226">
            <w:pPr>
              <w:jc w:val="center"/>
            </w:pPr>
            <w:r>
              <w:rPr>
                <w:rFonts w:ascii="宋体" w:hAnsi="宋体" w:eastAsia="宋体"/>
                <w:sz w:val="16"/>
              </w:rPr>
              <w:t>&lt;=330万元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60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16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92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3D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35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D521">
            <w:pPr>
              <w:jc w:val="center"/>
            </w:pPr>
            <w:r>
              <w:rPr>
                <w:rFonts w:ascii="宋体" w:hAnsi="宋体" w:eastAsia="宋体"/>
                <w:sz w:val="16"/>
              </w:rPr>
              <w:t>=330万元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069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47FF0">
            <w:pPr>
              <w:jc w:val="center"/>
            </w:pPr>
          </w:p>
        </w:tc>
      </w:tr>
      <w:tr w14:paraId="211B6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31C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45F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8B9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908B">
            <w:pPr>
              <w:jc w:val="center"/>
            </w:pPr>
            <w:r>
              <w:rPr>
                <w:rFonts w:ascii="宋体" w:hAnsi="宋体" w:eastAsia="宋体"/>
                <w:sz w:val="16"/>
              </w:rPr>
              <w:t>科技型中小企业奖励经费（万元）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6690">
            <w:pPr>
              <w:jc w:val="center"/>
            </w:pPr>
            <w:r>
              <w:rPr>
                <w:rFonts w:ascii="宋体" w:hAnsi="宋体" w:eastAsia="宋体"/>
                <w:sz w:val="16"/>
              </w:rPr>
              <w:t>&lt;=135万元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E1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8A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9E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04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32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F642">
            <w:pPr>
              <w:jc w:val="center"/>
            </w:pPr>
            <w:r>
              <w:rPr>
                <w:rFonts w:ascii="宋体" w:hAnsi="宋体" w:eastAsia="宋体"/>
                <w:sz w:val="16"/>
              </w:rPr>
              <w: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E53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D559D">
            <w:pPr>
              <w:jc w:val="center"/>
            </w:pPr>
          </w:p>
        </w:tc>
      </w:tr>
      <w:tr w14:paraId="5CE60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7BB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C9A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693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33FB">
            <w:pPr>
              <w:jc w:val="center"/>
            </w:pPr>
            <w:r>
              <w:rPr>
                <w:rFonts w:ascii="宋体" w:hAnsi="宋体" w:eastAsia="宋体"/>
                <w:sz w:val="16"/>
              </w:rPr>
              <w:t>高新技术企业研发经费（万元）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0918">
            <w:pPr>
              <w:jc w:val="center"/>
            </w:pPr>
            <w:r>
              <w:rPr>
                <w:rFonts w:ascii="宋体" w:hAnsi="宋体" w:eastAsia="宋体"/>
                <w:sz w:val="16"/>
              </w:rPr>
              <w:t>&lt;=44万元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02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7F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A8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A7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0E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B388">
            <w:pPr>
              <w:jc w:val="center"/>
            </w:pPr>
            <w:r>
              <w:rPr>
                <w:rFonts w:ascii="宋体" w:hAnsi="宋体" w:eastAsia="宋体"/>
                <w:sz w:val="16"/>
              </w:rPr>
              <w: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5C24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69FBA">
            <w:pPr>
              <w:jc w:val="center"/>
            </w:pPr>
          </w:p>
        </w:tc>
      </w:tr>
      <w:tr w14:paraId="60A38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13D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AC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AC0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8030">
            <w:pPr>
              <w:jc w:val="center"/>
            </w:pPr>
            <w:r>
              <w:rPr>
                <w:rFonts w:ascii="宋体" w:hAnsi="宋体" w:eastAsia="宋体"/>
                <w:sz w:val="16"/>
              </w:rPr>
              <w:t>第二批科技创新重点项目经费（万元）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F36A">
            <w:pPr>
              <w:jc w:val="center"/>
            </w:pPr>
            <w:r>
              <w:rPr>
                <w:rFonts w:ascii="宋体" w:hAnsi="宋体" w:eastAsia="宋体"/>
                <w:sz w:val="16"/>
              </w:rPr>
              <w:t>&lt;=121万元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F4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66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DB4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72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BD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10CD">
            <w:pPr>
              <w:jc w:val="center"/>
            </w:pPr>
            <w:r>
              <w:rPr>
                <w:rFonts w:ascii="宋体" w:hAnsi="宋体" w:eastAsia="宋体"/>
                <w:sz w:val="16"/>
              </w:rPr>
              <w:t>=121万元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B88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4779B">
            <w:pPr>
              <w:jc w:val="center"/>
            </w:pPr>
          </w:p>
        </w:tc>
      </w:tr>
      <w:tr w14:paraId="125CE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3C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4A7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FFE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7220">
            <w:pPr>
              <w:jc w:val="center"/>
            </w:pPr>
            <w:r>
              <w:rPr>
                <w:rFonts w:ascii="宋体" w:hAnsi="宋体" w:eastAsia="宋体"/>
                <w:sz w:val="16"/>
              </w:rPr>
              <w:t>自治区级科技创新平台奖励经费（万元）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F554">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58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FC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ED7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44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69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D367">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C67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9CA02">
            <w:pPr>
              <w:jc w:val="center"/>
            </w:pPr>
          </w:p>
        </w:tc>
      </w:tr>
      <w:tr w14:paraId="20CBA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09D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A7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4AC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B623">
            <w:pPr>
              <w:jc w:val="center"/>
            </w:pPr>
            <w:r>
              <w:rPr>
                <w:rFonts w:ascii="宋体" w:hAnsi="宋体" w:eastAsia="宋体"/>
                <w:sz w:val="16"/>
              </w:rPr>
              <w:t>提高科技水平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3B3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E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54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9D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64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7CF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570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443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DE197">
            <w:pPr>
              <w:jc w:val="center"/>
            </w:pPr>
          </w:p>
        </w:tc>
      </w:tr>
      <w:tr w14:paraId="23A606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6F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C8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25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9CE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68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7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46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D0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D5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BB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177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6C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9C5A3">
            <w:pPr>
              <w:jc w:val="center"/>
            </w:pPr>
          </w:p>
        </w:tc>
      </w:tr>
      <w:tr w14:paraId="1425A1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398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6BC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369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0694B6">
            <w:pPr>
              <w:jc w:val="center"/>
            </w:pPr>
            <w:r>
              <w:rPr>
                <w:rFonts w:ascii="宋体" w:hAnsi="宋体" w:eastAsia="宋体"/>
                <w:sz w:val="16"/>
              </w:rPr>
              <w:t>100分</w:t>
            </w:r>
          </w:p>
        </w:tc>
      </w:tr>
    </w:tbl>
    <w:p w14:paraId="6EDF17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AC217CF">
        <w:tblPrEx>
          <w:tblCellMar>
            <w:top w:w="0" w:type="dxa"/>
            <w:left w:w="108" w:type="dxa"/>
            <w:bottom w:w="0" w:type="dxa"/>
            <w:right w:w="108" w:type="dxa"/>
          </w:tblCellMar>
        </w:tblPrEx>
        <w:tc>
          <w:tcPr>
            <w:tcW w:w="8848" w:type="dxa"/>
            <w:gridSpan w:val="14"/>
            <w:vAlign w:val="center"/>
          </w:tcPr>
          <w:p w14:paraId="1CB98982">
            <w:pPr>
              <w:jc w:val="center"/>
            </w:pPr>
            <w:r>
              <w:rPr>
                <w:rFonts w:ascii="宋体" w:hAnsi="宋体" w:eastAsia="宋体"/>
                <w:sz w:val="24"/>
              </w:rPr>
              <w:t>项目支出绩效自评表</w:t>
            </w:r>
          </w:p>
        </w:tc>
      </w:tr>
      <w:tr w14:paraId="2589A9A4">
        <w:tblPrEx>
          <w:tblCellMar>
            <w:top w:w="0" w:type="dxa"/>
            <w:left w:w="108" w:type="dxa"/>
            <w:bottom w:w="0" w:type="dxa"/>
            <w:right w:w="108" w:type="dxa"/>
          </w:tblCellMar>
        </w:tblPrEx>
        <w:tc>
          <w:tcPr>
            <w:tcW w:w="8848" w:type="dxa"/>
            <w:gridSpan w:val="14"/>
            <w:vAlign w:val="center"/>
          </w:tcPr>
          <w:p w14:paraId="1EB9EBCE">
            <w:pPr>
              <w:jc w:val="center"/>
            </w:pPr>
            <w:r>
              <w:rPr>
                <w:rFonts w:ascii="宋体" w:hAnsi="宋体" w:eastAsia="宋体"/>
                <w:sz w:val="24"/>
              </w:rPr>
              <w:t>(2024年度)</w:t>
            </w:r>
          </w:p>
        </w:tc>
      </w:tr>
      <w:tr w14:paraId="5C2C07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93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C0D3EA">
            <w:pPr>
              <w:jc w:val="center"/>
            </w:pPr>
            <w:r>
              <w:rPr>
                <w:rFonts w:ascii="宋体" w:hAnsi="宋体" w:eastAsia="宋体"/>
                <w:sz w:val="16"/>
              </w:rPr>
              <w:t>科技创新人才工作站经费，科技服务补助经费，工会补助经费，返还党费</w:t>
            </w:r>
          </w:p>
        </w:tc>
      </w:tr>
      <w:tr w14:paraId="0270BB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52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6A7232">
            <w:pPr>
              <w:jc w:val="center"/>
            </w:pPr>
            <w:r>
              <w:rPr>
                <w:rFonts w:ascii="宋体" w:hAnsi="宋体" w:eastAsia="宋体"/>
                <w:sz w:val="16"/>
              </w:rPr>
              <w:t>克孜勒苏柯尔克孜自治州科学技术局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2F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919C4C">
            <w:pPr>
              <w:jc w:val="center"/>
            </w:pPr>
            <w:r>
              <w:rPr>
                <w:rFonts w:ascii="宋体" w:hAnsi="宋体" w:eastAsia="宋体"/>
                <w:sz w:val="16"/>
              </w:rPr>
              <w:t>克孜勒苏柯尔克孜自治州科学技术局</w:t>
            </w:r>
          </w:p>
        </w:tc>
      </w:tr>
      <w:tr w14:paraId="556A53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8158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F14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F18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9B6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279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12E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3BF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8AE2">
            <w:pPr>
              <w:jc w:val="center"/>
            </w:pPr>
            <w:r>
              <w:rPr>
                <w:rFonts w:ascii="宋体" w:hAnsi="宋体" w:eastAsia="宋体"/>
                <w:sz w:val="16"/>
              </w:rPr>
              <w:t>得分</w:t>
            </w:r>
          </w:p>
        </w:tc>
      </w:tr>
      <w:tr w14:paraId="3293E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5D0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69C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7BC2E">
            <w:pPr>
              <w:jc w:val="center"/>
            </w:pPr>
            <w:r>
              <w:rPr>
                <w:rFonts w:ascii="宋体" w:hAnsi="宋体" w:eastAsia="宋体"/>
                <w:sz w:val="16"/>
              </w:rPr>
              <w:t>36.10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EBA8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1214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1B8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A6F8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7BEA">
            <w:pPr>
              <w:jc w:val="center"/>
            </w:pPr>
            <w:r>
              <w:rPr>
                <w:rFonts w:ascii="宋体" w:hAnsi="宋体" w:eastAsia="宋体"/>
                <w:sz w:val="16"/>
              </w:rPr>
              <w:t>10.00分</w:t>
            </w:r>
          </w:p>
        </w:tc>
      </w:tr>
      <w:tr w14:paraId="6246EC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72B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ADC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205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39A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8F8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AD1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60E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9D1B">
            <w:pPr>
              <w:jc w:val="center"/>
            </w:pPr>
            <w:r>
              <w:rPr>
                <w:rFonts w:ascii="宋体" w:hAnsi="宋体" w:eastAsia="宋体"/>
                <w:sz w:val="16"/>
              </w:rPr>
              <w:t>—</w:t>
            </w:r>
          </w:p>
        </w:tc>
      </w:tr>
      <w:tr w14:paraId="6877B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CEF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407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D62B0">
            <w:pPr>
              <w:jc w:val="center"/>
            </w:pPr>
            <w:r>
              <w:rPr>
                <w:rFonts w:ascii="宋体" w:hAnsi="宋体" w:eastAsia="宋体"/>
                <w:sz w:val="16"/>
              </w:rPr>
              <w:t>36.10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D056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FF0C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923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4FE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47F1">
            <w:pPr>
              <w:jc w:val="center"/>
            </w:pPr>
            <w:r>
              <w:rPr>
                <w:rFonts w:ascii="宋体" w:hAnsi="宋体" w:eastAsia="宋体"/>
                <w:sz w:val="16"/>
              </w:rPr>
              <w:t>—</w:t>
            </w:r>
          </w:p>
        </w:tc>
      </w:tr>
      <w:tr w14:paraId="59B230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4FDA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6FE36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68082B">
            <w:pPr>
              <w:jc w:val="center"/>
            </w:pPr>
            <w:r>
              <w:rPr>
                <w:rFonts w:ascii="宋体" w:hAnsi="宋体" w:eastAsia="宋体"/>
                <w:sz w:val="16"/>
              </w:rPr>
              <w:t>实际完成情况</w:t>
            </w:r>
          </w:p>
        </w:tc>
      </w:tr>
      <w:tr w14:paraId="646F53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48B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C64653">
            <w:pPr>
              <w:jc w:val="both"/>
            </w:pPr>
            <w:r>
              <w:rPr>
                <w:rFonts w:ascii="宋体" w:hAnsi="宋体" w:eastAsia="宋体"/>
                <w:sz w:val="16"/>
              </w:rPr>
              <w:t>科技创新人才工作站经费30万元，科技服务补助经费3万元，工会补助经费3万元，返还党费0.10万元其中：财政资金0万元，其他资金36.10万元，提高科学技术服务能力，有效提升科学技术事业传承与发展，提高这个项目的实施，促进科学技术事业的发展和传承，促进科学技术服务提升。通过利用该笔项目资金完成科技培训，专家服务，人才培养，创新创业活动等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66C993">
            <w:pPr>
              <w:jc w:val="both"/>
            </w:pPr>
            <w:r>
              <w:rPr>
                <w:rFonts w:ascii="宋体" w:hAnsi="宋体" w:eastAsia="宋体"/>
                <w:sz w:val="16"/>
              </w:rPr>
              <w:t>截至2024年12月31日，人才工作站奖励1家企业，人才工作站补助经费2次，建设单位职工书屋1次，提高科学技术服务能力，有效提升科学技术事业传承与发展，提高这个项目的实施，促进科学技术事业的发展和传承，促进科学技术服务提升。</w:t>
            </w:r>
          </w:p>
        </w:tc>
      </w:tr>
      <w:tr w14:paraId="316F66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2E0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7A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50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4A8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BE9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79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584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CD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E40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A2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27F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B35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696C4">
            <w:pPr>
              <w:jc w:val="center"/>
            </w:pPr>
            <w:r>
              <w:rPr>
                <w:rFonts w:ascii="宋体" w:hAnsi="宋体" w:eastAsia="宋体"/>
                <w:sz w:val="16"/>
              </w:rPr>
              <w:t>偏差原因分析及改进措施</w:t>
            </w:r>
          </w:p>
        </w:tc>
      </w:tr>
      <w:tr w14:paraId="1BB2D1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8A2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27D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9E4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7A2C">
            <w:pPr>
              <w:jc w:val="center"/>
            </w:pPr>
            <w:r>
              <w:rPr>
                <w:rFonts w:ascii="宋体" w:hAnsi="宋体" w:eastAsia="宋体"/>
                <w:sz w:val="16"/>
              </w:rPr>
              <w:t>人才工作站奖励（家）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350D">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93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0B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D0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4F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93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11F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93B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7E28E">
            <w:pPr>
              <w:jc w:val="center"/>
            </w:pPr>
          </w:p>
        </w:tc>
      </w:tr>
      <w:tr w14:paraId="25461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F3E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20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229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0E7A">
            <w:pPr>
              <w:jc w:val="center"/>
            </w:pPr>
            <w:r>
              <w:rPr>
                <w:rFonts w:ascii="宋体" w:hAnsi="宋体" w:eastAsia="宋体"/>
                <w:sz w:val="16"/>
              </w:rPr>
              <w:t>人才工作站补助经费（次）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4BA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5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CF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076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7B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25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D2F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7FB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31350">
            <w:pPr>
              <w:jc w:val="center"/>
            </w:pPr>
          </w:p>
        </w:tc>
      </w:tr>
      <w:tr w14:paraId="42AC4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D6F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F7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0A2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4F97">
            <w:pPr>
              <w:jc w:val="center"/>
            </w:pPr>
            <w:r>
              <w:rPr>
                <w:rFonts w:ascii="宋体" w:hAnsi="宋体" w:eastAsia="宋体"/>
                <w:sz w:val="16"/>
              </w:rPr>
              <w:t>单位职工书屋建设次数（次）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072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35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81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13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09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72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CB1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B8A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86391">
            <w:pPr>
              <w:jc w:val="center"/>
            </w:pPr>
          </w:p>
        </w:tc>
      </w:tr>
      <w:tr w14:paraId="2F63E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408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0C7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8F9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7A19">
            <w:pPr>
              <w:jc w:val="center"/>
            </w:pPr>
            <w:r>
              <w:rPr>
                <w:rFonts w:ascii="宋体" w:hAnsi="宋体" w:eastAsia="宋体"/>
                <w:sz w:val="16"/>
              </w:rPr>
              <w:t>单位职工书屋建设验收合格率（%）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67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43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AB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3C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88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9B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8D5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A9E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04FBA">
            <w:pPr>
              <w:jc w:val="center"/>
            </w:pPr>
          </w:p>
        </w:tc>
      </w:tr>
      <w:tr w14:paraId="157E8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8AC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02D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00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75AE">
            <w:pPr>
              <w:jc w:val="center"/>
            </w:pPr>
            <w:r>
              <w:rPr>
                <w:rFonts w:ascii="宋体" w:hAnsi="宋体" w:eastAsia="宋体"/>
                <w:sz w:val="16"/>
              </w:rPr>
              <w:t>项目完成时间（年）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B05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68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6B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34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F1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AB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85C4">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B5B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252EF">
            <w:pPr>
              <w:jc w:val="center"/>
            </w:pPr>
          </w:p>
        </w:tc>
      </w:tr>
      <w:tr w14:paraId="0B960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BEE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493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E7D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B397">
            <w:pPr>
              <w:jc w:val="center"/>
            </w:pPr>
            <w:r>
              <w:rPr>
                <w:rFonts w:ascii="宋体" w:hAnsi="宋体" w:eastAsia="宋体"/>
                <w:sz w:val="16"/>
              </w:rPr>
              <w:t>人才工作站补助经费（万元）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88C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DD2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06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CA2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CD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3C3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908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633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F2409">
            <w:pPr>
              <w:jc w:val="center"/>
            </w:pPr>
          </w:p>
        </w:tc>
      </w:tr>
      <w:tr w14:paraId="76C0A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F7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D2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820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0126">
            <w:pPr>
              <w:jc w:val="center"/>
            </w:pPr>
            <w:r>
              <w:rPr>
                <w:rFonts w:ascii="宋体" w:hAnsi="宋体" w:eastAsia="宋体"/>
                <w:sz w:val="16"/>
              </w:rPr>
              <w:t>人才工作站奖励（万元）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F2F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4C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90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D4B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52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96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414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FC1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528A6">
            <w:pPr>
              <w:jc w:val="center"/>
            </w:pPr>
          </w:p>
        </w:tc>
      </w:tr>
      <w:tr w14:paraId="220C2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846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8E2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8AD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8D4F">
            <w:pPr>
              <w:jc w:val="center"/>
            </w:pPr>
            <w:r>
              <w:rPr>
                <w:rFonts w:ascii="宋体" w:hAnsi="宋体" w:eastAsia="宋体"/>
                <w:sz w:val="16"/>
              </w:rPr>
              <w:t>工会补助经费（万元）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A962">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8F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1B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FEE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C5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1F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0522">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352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EF942">
            <w:pPr>
              <w:jc w:val="center"/>
            </w:pPr>
          </w:p>
        </w:tc>
      </w:tr>
      <w:tr w14:paraId="62040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FC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81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F2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3C81">
            <w:pPr>
              <w:jc w:val="center"/>
            </w:pPr>
            <w:r>
              <w:rPr>
                <w:rFonts w:ascii="宋体" w:hAnsi="宋体" w:eastAsia="宋体"/>
                <w:sz w:val="16"/>
              </w:rPr>
              <w:t>提高科技工作水平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72A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918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B4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A6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1E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3C0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45A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87B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9E02A">
            <w:pPr>
              <w:jc w:val="center"/>
            </w:pPr>
          </w:p>
        </w:tc>
      </w:tr>
      <w:tr w14:paraId="2C1976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1C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FA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8A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2B7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36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9C0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FF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8A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22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2D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FBA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91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CE83A">
            <w:pPr>
              <w:jc w:val="center"/>
            </w:pPr>
          </w:p>
        </w:tc>
      </w:tr>
      <w:tr w14:paraId="485283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BCE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9861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A51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8E8ED7">
            <w:pPr>
              <w:jc w:val="center"/>
            </w:pPr>
            <w:r>
              <w:rPr>
                <w:rFonts w:ascii="宋体" w:hAnsi="宋体" w:eastAsia="宋体"/>
                <w:sz w:val="16"/>
              </w:rPr>
              <w:t>100分</w:t>
            </w:r>
          </w:p>
        </w:tc>
      </w:tr>
    </w:tbl>
    <w:p w14:paraId="299707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F9744D7">
        <w:tblPrEx>
          <w:tblCellMar>
            <w:top w:w="0" w:type="dxa"/>
            <w:left w:w="108" w:type="dxa"/>
            <w:bottom w:w="0" w:type="dxa"/>
            <w:right w:w="108" w:type="dxa"/>
          </w:tblCellMar>
        </w:tblPrEx>
        <w:tc>
          <w:tcPr>
            <w:tcW w:w="8848" w:type="dxa"/>
            <w:gridSpan w:val="14"/>
            <w:vAlign w:val="center"/>
          </w:tcPr>
          <w:p w14:paraId="191FC9BA">
            <w:pPr>
              <w:jc w:val="center"/>
            </w:pPr>
            <w:r>
              <w:rPr>
                <w:rFonts w:ascii="宋体" w:hAnsi="宋体" w:eastAsia="宋体"/>
                <w:sz w:val="24"/>
              </w:rPr>
              <w:t>项目支出绩效自评表</w:t>
            </w:r>
          </w:p>
        </w:tc>
      </w:tr>
      <w:tr w14:paraId="5654F53E">
        <w:tblPrEx>
          <w:tblCellMar>
            <w:top w:w="0" w:type="dxa"/>
            <w:left w:w="108" w:type="dxa"/>
            <w:bottom w:w="0" w:type="dxa"/>
            <w:right w:w="108" w:type="dxa"/>
          </w:tblCellMar>
        </w:tblPrEx>
        <w:tc>
          <w:tcPr>
            <w:tcW w:w="8848" w:type="dxa"/>
            <w:gridSpan w:val="14"/>
            <w:vAlign w:val="center"/>
          </w:tcPr>
          <w:p w14:paraId="38C10330">
            <w:pPr>
              <w:jc w:val="center"/>
            </w:pPr>
            <w:r>
              <w:rPr>
                <w:rFonts w:ascii="宋体" w:hAnsi="宋体" w:eastAsia="宋体"/>
                <w:sz w:val="24"/>
              </w:rPr>
              <w:t>(2024年度)</w:t>
            </w:r>
          </w:p>
        </w:tc>
      </w:tr>
      <w:tr w14:paraId="078216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D7E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357730">
            <w:pPr>
              <w:jc w:val="center"/>
            </w:pPr>
            <w:r>
              <w:rPr>
                <w:rFonts w:ascii="宋体" w:hAnsi="宋体" w:eastAsia="宋体"/>
                <w:sz w:val="16"/>
              </w:rPr>
              <w:t>驻村工作经费</w:t>
            </w:r>
          </w:p>
        </w:tc>
      </w:tr>
      <w:tr w14:paraId="3BF025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85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759201">
            <w:pPr>
              <w:jc w:val="center"/>
            </w:pPr>
            <w:r>
              <w:rPr>
                <w:rFonts w:ascii="宋体" w:hAnsi="宋体" w:eastAsia="宋体"/>
                <w:sz w:val="16"/>
              </w:rPr>
              <w:t>克孜勒苏柯尔克孜自治州科学技术局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34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E296FE">
            <w:pPr>
              <w:jc w:val="center"/>
            </w:pPr>
            <w:r>
              <w:rPr>
                <w:rFonts w:ascii="宋体" w:hAnsi="宋体" w:eastAsia="宋体"/>
                <w:sz w:val="16"/>
              </w:rPr>
              <w:t>克孜勒苏柯尔克孜自治州科学技术局</w:t>
            </w:r>
          </w:p>
        </w:tc>
      </w:tr>
      <w:tr w14:paraId="144D7F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8EF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03B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CDE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479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625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F442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258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4ABD4">
            <w:pPr>
              <w:jc w:val="center"/>
            </w:pPr>
            <w:r>
              <w:rPr>
                <w:rFonts w:ascii="宋体" w:hAnsi="宋体" w:eastAsia="宋体"/>
                <w:sz w:val="16"/>
              </w:rPr>
              <w:t>得分</w:t>
            </w:r>
          </w:p>
        </w:tc>
      </w:tr>
      <w:tr w14:paraId="43F1E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7CA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415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32E3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DA15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EE78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FCF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523E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8A8A">
            <w:pPr>
              <w:jc w:val="center"/>
            </w:pPr>
            <w:r>
              <w:rPr>
                <w:rFonts w:ascii="宋体" w:hAnsi="宋体" w:eastAsia="宋体"/>
                <w:sz w:val="16"/>
              </w:rPr>
              <w:t>10.00分</w:t>
            </w:r>
          </w:p>
        </w:tc>
      </w:tr>
      <w:tr w14:paraId="17C57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85B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3C5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475C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69B1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E090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E08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CC2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98C8">
            <w:pPr>
              <w:jc w:val="center"/>
            </w:pPr>
            <w:r>
              <w:rPr>
                <w:rFonts w:ascii="宋体" w:hAnsi="宋体" w:eastAsia="宋体"/>
                <w:sz w:val="16"/>
              </w:rPr>
              <w:t>—</w:t>
            </w:r>
          </w:p>
        </w:tc>
      </w:tr>
      <w:tr w14:paraId="313BB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6B5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332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A99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E10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334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549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1C3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BACE">
            <w:pPr>
              <w:jc w:val="center"/>
            </w:pPr>
            <w:r>
              <w:rPr>
                <w:rFonts w:ascii="宋体" w:hAnsi="宋体" w:eastAsia="宋体"/>
                <w:sz w:val="16"/>
              </w:rPr>
              <w:t>—</w:t>
            </w:r>
          </w:p>
        </w:tc>
      </w:tr>
      <w:tr w14:paraId="6F3D0D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20F4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826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CE4F11">
            <w:pPr>
              <w:jc w:val="center"/>
            </w:pPr>
            <w:r>
              <w:rPr>
                <w:rFonts w:ascii="宋体" w:hAnsi="宋体" w:eastAsia="宋体"/>
                <w:sz w:val="16"/>
              </w:rPr>
              <w:t>实际完成情况</w:t>
            </w:r>
          </w:p>
        </w:tc>
      </w:tr>
      <w:tr w14:paraId="5F6D49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592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009160">
            <w:pPr>
              <w:jc w:val="both"/>
            </w:pPr>
            <w:r>
              <w:rPr>
                <w:rFonts w:ascii="宋体" w:hAnsi="宋体" w:eastAsia="宋体"/>
                <w:sz w:val="16"/>
              </w:rPr>
              <w:t>驻村工作队经费12万元，其中：财政资金12万元，其他资金0万元该项目资金用于开展群众工作，加强民族团结，增进民族互信，突出现代文化引领，促进</w:t>
            </w:r>
            <w:r>
              <w:rPr>
                <w:rFonts w:hint="eastAsia" w:ascii="宋体" w:hAnsi="宋体"/>
                <w:sz w:val="16"/>
                <w:lang w:eastAsia="zh-CN"/>
              </w:rPr>
              <w:t>ZJ</w:t>
            </w:r>
            <w:r>
              <w:rPr>
                <w:rFonts w:ascii="宋体" w:hAnsi="宋体" w:eastAsia="宋体"/>
                <w:sz w:val="16"/>
              </w:rPr>
              <w:t>和谐，落实民生建设任务，增加农牧民收入，关心关爱贫困户、低保户、残疾人等特殊家庭，通过该项目资金的实施，帮助解决生产生活中的实际困难，实现维护社会稳定和长治久安总目标，群众工作人员经费发放给工作人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9BCCEF">
            <w:pPr>
              <w:jc w:val="both"/>
            </w:pPr>
            <w:r>
              <w:rPr>
                <w:rFonts w:ascii="宋体" w:hAnsi="宋体" w:eastAsia="宋体"/>
                <w:sz w:val="16"/>
              </w:rPr>
              <w:t>截至2024年12月31日，已完成：深入开展群众工作5次，慰问老党员，四老人员人数，困难户，高考生，老师，退役军人8次，开展文化体育活动次数6次，通过实施该项目帮助解决生产生活中的实际困难，实现维护社会稳定和长治久安总目标，群众工作人员经费发放给工作人员。</w:t>
            </w:r>
          </w:p>
        </w:tc>
      </w:tr>
      <w:tr w14:paraId="3DE9BF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AD10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3A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FF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62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00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7A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CA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7E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3B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2DD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9F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B4ED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B7FAA">
            <w:pPr>
              <w:jc w:val="center"/>
            </w:pPr>
            <w:r>
              <w:rPr>
                <w:rFonts w:ascii="宋体" w:hAnsi="宋体" w:eastAsia="宋体"/>
                <w:sz w:val="16"/>
              </w:rPr>
              <w:t>偏差原因分析及改进措施</w:t>
            </w:r>
          </w:p>
        </w:tc>
      </w:tr>
      <w:tr w14:paraId="0FB4BE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513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6E32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0AE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B8094">
            <w:pPr>
              <w:jc w:val="center"/>
            </w:pPr>
            <w:r>
              <w:rPr>
                <w:rFonts w:ascii="宋体" w:hAnsi="宋体" w:eastAsia="宋体"/>
                <w:sz w:val="16"/>
              </w:rPr>
              <w:t>深入开展群众工作（次）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6FD7">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07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B9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DE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59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FA2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6C02">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7CA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0377A">
            <w:pPr>
              <w:jc w:val="center"/>
            </w:pPr>
          </w:p>
        </w:tc>
      </w:tr>
      <w:tr w14:paraId="18FE6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CFD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34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3DE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4690">
            <w:pPr>
              <w:jc w:val="center"/>
            </w:pPr>
            <w:r>
              <w:rPr>
                <w:rFonts w:ascii="宋体" w:hAnsi="宋体" w:eastAsia="宋体"/>
                <w:sz w:val="16"/>
              </w:rPr>
              <w:t>慰问老党员，四老人员人数，困难户，高考生，老师，退役军人（次）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6C56">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BC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64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170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8BD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A3D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A14D">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51D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6313E">
            <w:pPr>
              <w:jc w:val="center"/>
            </w:pPr>
          </w:p>
        </w:tc>
      </w:tr>
      <w:tr w14:paraId="4D84D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7A5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E7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132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2318">
            <w:pPr>
              <w:jc w:val="center"/>
            </w:pPr>
            <w:r>
              <w:rPr>
                <w:rFonts w:ascii="宋体" w:hAnsi="宋体" w:eastAsia="宋体"/>
                <w:sz w:val="16"/>
              </w:rPr>
              <w:t>开展文化体育活动次数（次）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0CB6">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7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83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87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26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E297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3628E">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DE0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5FB2E">
            <w:pPr>
              <w:jc w:val="center"/>
            </w:pPr>
          </w:p>
        </w:tc>
      </w:tr>
      <w:tr w14:paraId="4B524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C0C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6CE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97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1745">
            <w:pPr>
              <w:jc w:val="center"/>
            </w:pPr>
            <w:r>
              <w:rPr>
                <w:rFonts w:ascii="宋体" w:hAnsi="宋体" w:eastAsia="宋体"/>
                <w:sz w:val="16"/>
              </w:rPr>
              <w:t>慰问老党员，四老人员人数，困难户，高考生，老师，退役军人覆盖率（%）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06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4A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3A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C1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95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FE4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DF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CB8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F2ECD">
            <w:pPr>
              <w:jc w:val="center"/>
            </w:pPr>
          </w:p>
        </w:tc>
      </w:tr>
      <w:tr w14:paraId="42C00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23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3FC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EA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8374">
            <w:pPr>
              <w:jc w:val="center"/>
            </w:pPr>
            <w:r>
              <w:rPr>
                <w:rFonts w:ascii="宋体" w:hAnsi="宋体" w:eastAsia="宋体"/>
                <w:sz w:val="16"/>
              </w:rPr>
              <w:t>文体活动按时完成率（%）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55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3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1C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AC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73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11C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54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229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A2446">
            <w:pPr>
              <w:jc w:val="center"/>
            </w:pPr>
          </w:p>
        </w:tc>
      </w:tr>
      <w:tr w14:paraId="254C8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7B0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7CD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EDC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60CB">
            <w:pPr>
              <w:jc w:val="center"/>
            </w:pPr>
            <w:r>
              <w:rPr>
                <w:rFonts w:ascii="宋体" w:hAnsi="宋体" w:eastAsia="宋体"/>
                <w:sz w:val="16"/>
              </w:rPr>
              <w:t>深入开展群众工作（万元）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7414">
            <w:pPr>
              <w:jc w:val="center"/>
            </w:pPr>
            <w:r>
              <w:rPr>
                <w:rFonts w:ascii="宋体" w:hAnsi="宋体" w:eastAsia="宋体"/>
                <w:sz w:val="16"/>
              </w:rPr>
              <w:t>&lt;=7.61万元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2C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82C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09E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0C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DF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1A31">
            <w:pPr>
              <w:jc w:val="center"/>
            </w:pPr>
            <w:r>
              <w:rPr>
                <w:rFonts w:ascii="宋体" w:hAnsi="宋体" w:eastAsia="宋体"/>
                <w:sz w:val="16"/>
              </w:rPr>
              <w:t>=7.61万元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62C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2CD2F">
            <w:pPr>
              <w:jc w:val="center"/>
            </w:pPr>
          </w:p>
        </w:tc>
      </w:tr>
      <w:tr w14:paraId="29F62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5D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558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FB1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A80A">
            <w:pPr>
              <w:jc w:val="center"/>
            </w:pPr>
            <w:r>
              <w:rPr>
                <w:rFonts w:ascii="宋体" w:hAnsi="宋体" w:eastAsia="宋体"/>
                <w:sz w:val="16"/>
              </w:rPr>
              <w:t>经济困难老年人补贴发放足额率（%）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71FFD">
            <w:pPr>
              <w:jc w:val="center"/>
            </w:pPr>
            <w:r>
              <w:rPr>
                <w:rFonts w:ascii="宋体" w:hAnsi="宋体" w:eastAsia="宋体"/>
                <w:sz w:val="16"/>
              </w:rPr>
              <w:t>&lt;=1.42万元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AE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F7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FAC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25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05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F481">
            <w:pPr>
              <w:jc w:val="center"/>
            </w:pPr>
            <w:r>
              <w:rPr>
                <w:rFonts w:ascii="宋体" w:hAnsi="宋体" w:eastAsia="宋体"/>
                <w:sz w:val="16"/>
              </w:rPr>
              <w:t>=1.42万元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433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E184A">
            <w:pPr>
              <w:jc w:val="center"/>
            </w:pPr>
          </w:p>
        </w:tc>
      </w:tr>
      <w:tr w14:paraId="1A092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A07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E5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A19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0AD3">
            <w:pPr>
              <w:jc w:val="center"/>
            </w:pPr>
            <w:r>
              <w:rPr>
                <w:rFonts w:ascii="宋体" w:hAnsi="宋体" w:eastAsia="宋体"/>
                <w:sz w:val="16"/>
              </w:rPr>
              <w:t>开展文化体育活动次数（万元）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6EF1">
            <w:pPr>
              <w:jc w:val="center"/>
            </w:pPr>
            <w:r>
              <w:rPr>
                <w:rFonts w:ascii="宋体" w:hAnsi="宋体" w:eastAsia="宋体"/>
                <w:sz w:val="16"/>
              </w:rPr>
              <w:t>&lt;=2.97万元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6F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54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78D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87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7A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2D9E">
            <w:pPr>
              <w:jc w:val="center"/>
            </w:pPr>
            <w:r>
              <w:rPr>
                <w:rFonts w:ascii="宋体" w:hAnsi="宋体" w:eastAsia="宋体"/>
                <w:sz w:val="16"/>
              </w:rPr>
              <w:t>=2.97万元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C2F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78C61">
            <w:pPr>
              <w:jc w:val="center"/>
            </w:pPr>
          </w:p>
        </w:tc>
      </w:tr>
      <w:tr w14:paraId="0BC43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24F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A19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C6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405D">
            <w:pPr>
              <w:jc w:val="center"/>
            </w:pPr>
            <w:r>
              <w:rPr>
                <w:rFonts w:ascii="宋体" w:hAnsi="宋体" w:eastAsia="宋体"/>
                <w:sz w:val="16"/>
              </w:rPr>
              <w:t>提升公共服务水平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C88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E7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3B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9B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06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B3D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473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985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CED59">
            <w:pPr>
              <w:jc w:val="center"/>
            </w:pPr>
          </w:p>
        </w:tc>
      </w:tr>
      <w:tr w14:paraId="4E5AB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CEC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AB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E1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8644">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0E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09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41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0A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F0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24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60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E0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CA076">
            <w:pPr>
              <w:jc w:val="center"/>
            </w:pPr>
          </w:p>
        </w:tc>
      </w:tr>
      <w:tr w14:paraId="5B6F86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D54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8D7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4F7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5F3362">
            <w:pPr>
              <w:jc w:val="center"/>
            </w:pPr>
            <w:r>
              <w:rPr>
                <w:rFonts w:ascii="宋体" w:hAnsi="宋体" w:eastAsia="宋体"/>
                <w:sz w:val="16"/>
              </w:rPr>
              <w:t>100分</w:t>
            </w:r>
          </w:p>
        </w:tc>
      </w:tr>
    </w:tbl>
    <w:p w14:paraId="216B8A30">
      <w:r>
        <w:br w:type="page"/>
      </w:r>
    </w:p>
    <w:p w14:paraId="3A7A944E">
      <w:pPr>
        <w:spacing w:line="640" w:lineRule="exact"/>
        <w:ind w:firstLine="640"/>
        <w:jc w:val="both"/>
        <w:outlineLvl w:val="2"/>
      </w:pPr>
      <w:r>
        <w:rPr>
          <w:rFonts w:ascii="黑体" w:hAnsi="黑体" w:eastAsia="黑体"/>
          <w:sz w:val="32"/>
        </w:rPr>
        <w:t>十二、其他需说明的事项</w:t>
      </w:r>
    </w:p>
    <w:p w14:paraId="705B19A7">
      <w:pPr>
        <w:spacing w:line="580" w:lineRule="exact"/>
        <w:ind w:firstLine="640"/>
        <w:jc w:val="both"/>
      </w:pPr>
      <w:r>
        <w:rPr>
          <w:rFonts w:ascii="仿宋_GB2312" w:hAnsi="仿宋_GB2312" w:eastAsia="仿宋_GB2312"/>
          <w:b w:val="0"/>
          <w:sz w:val="32"/>
        </w:rPr>
        <w:t>本单位无其他需说明的事项。</w:t>
      </w:r>
    </w:p>
    <w:p w14:paraId="0100D801">
      <w:r>
        <w:br w:type="page"/>
      </w:r>
    </w:p>
    <w:p w14:paraId="219A1F6F">
      <w:pPr>
        <w:spacing w:line="240" w:lineRule="auto"/>
        <w:jc w:val="center"/>
        <w:outlineLvl w:val="1"/>
      </w:pPr>
      <w:r>
        <w:rPr>
          <w:rFonts w:ascii="黑体" w:hAnsi="黑体" w:eastAsia="黑体"/>
          <w:sz w:val="32"/>
        </w:rPr>
        <w:t>第三部分 专业名词解释</w:t>
      </w:r>
    </w:p>
    <w:p w14:paraId="48769FD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7263E6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B79C30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F9F5BA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F9D290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27A96C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0A7348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637A1D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814EB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CAB90A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704627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ED113C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8E8503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D2ED9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D5CC1F3">
      <w:r>
        <w:br w:type="page"/>
      </w:r>
    </w:p>
    <w:p w14:paraId="7FEB04E3">
      <w:pPr>
        <w:spacing w:line="240" w:lineRule="auto"/>
        <w:jc w:val="center"/>
        <w:outlineLvl w:val="1"/>
      </w:pPr>
      <w:r>
        <w:rPr>
          <w:rFonts w:ascii="黑体" w:hAnsi="黑体" w:eastAsia="黑体"/>
          <w:sz w:val="32"/>
        </w:rPr>
        <w:t>第四部分 部门决算报表（见附表）</w:t>
      </w:r>
    </w:p>
    <w:p w14:paraId="09CB786F">
      <w:pPr>
        <w:spacing w:line="240" w:lineRule="auto"/>
        <w:ind w:firstLine="640"/>
        <w:jc w:val="both"/>
      </w:pPr>
      <w:r>
        <w:rPr>
          <w:rFonts w:ascii="仿宋_GB2312" w:hAnsi="仿宋_GB2312" w:eastAsia="仿宋_GB2312"/>
          <w:b w:val="0"/>
          <w:sz w:val="32"/>
        </w:rPr>
        <w:t>一、《收入支出决算总表》</w:t>
      </w:r>
    </w:p>
    <w:p w14:paraId="6307A686">
      <w:pPr>
        <w:spacing w:line="240" w:lineRule="auto"/>
        <w:ind w:firstLine="640"/>
        <w:jc w:val="both"/>
      </w:pPr>
      <w:r>
        <w:rPr>
          <w:rFonts w:ascii="仿宋_GB2312" w:hAnsi="仿宋_GB2312" w:eastAsia="仿宋_GB2312"/>
          <w:b w:val="0"/>
          <w:sz w:val="32"/>
        </w:rPr>
        <w:t>二、《收入决算表》</w:t>
      </w:r>
    </w:p>
    <w:p w14:paraId="33E87701">
      <w:pPr>
        <w:spacing w:line="240" w:lineRule="auto"/>
        <w:ind w:firstLine="640"/>
        <w:jc w:val="both"/>
      </w:pPr>
      <w:r>
        <w:rPr>
          <w:rFonts w:ascii="仿宋_GB2312" w:hAnsi="仿宋_GB2312" w:eastAsia="仿宋_GB2312"/>
          <w:b w:val="0"/>
          <w:sz w:val="32"/>
        </w:rPr>
        <w:t>三、《支出决算表》</w:t>
      </w:r>
    </w:p>
    <w:p w14:paraId="33BEE3F7">
      <w:pPr>
        <w:spacing w:line="240" w:lineRule="auto"/>
        <w:ind w:firstLine="640"/>
        <w:jc w:val="both"/>
      </w:pPr>
      <w:r>
        <w:rPr>
          <w:rFonts w:ascii="仿宋_GB2312" w:hAnsi="仿宋_GB2312" w:eastAsia="仿宋_GB2312"/>
          <w:b w:val="0"/>
          <w:sz w:val="32"/>
        </w:rPr>
        <w:t>四、《财政拨款收入支出决算总表》</w:t>
      </w:r>
    </w:p>
    <w:p w14:paraId="6E424026">
      <w:pPr>
        <w:spacing w:line="240" w:lineRule="auto"/>
        <w:ind w:firstLine="640"/>
        <w:jc w:val="both"/>
      </w:pPr>
      <w:r>
        <w:rPr>
          <w:rFonts w:ascii="仿宋_GB2312" w:hAnsi="仿宋_GB2312" w:eastAsia="仿宋_GB2312"/>
          <w:b w:val="0"/>
          <w:sz w:val="32"/>
        </w:rPr>
        <w:t>五、《一般公共预算财政拨款支出决算表》</w:t>
      </w:r>
    </w:p>
    <w:p w14:paraId="107404A3">
      <w:pPr>
        <w:spacing w:line="240" w:lineRule="auto"/>
        <w:ind w:firstLine="640"/>
        <w:jc w:val="both"/>
      </w:pPr>
      <w:r>
        <w:rPr>
          <w:rFonts w:ascii="仿宋_GB2312" w:hAnsi="仿宋_GB2312" w:eastAsia="仿宋_GB2312"/>
          <w:b w:val="0"/>
          <w:sz w:val="32"/>
        </w:rPr>
        <w:t>六、《一般公共预算财政拨款基本支出决算表》</w:t>
      </w:r>
    </w:p>
    <w:p w14:paraId="43BBE777">
      <w:pPr>
        <w:spacing w:line="240" w:lineRule="auto"/>
        <w:ind w:firstLine="640"/>
        <w:jc w:val="both"/>
      </w:pPr>
      <w:r>
        <w:rPr>
          <w:rFonts w:ascii="仿宋_GB2312" w:hAnsi="仿宋_GB2312" w:eastAsia="仿宋_GB2312"/>
          <w:b w:val="0"/>
          <w:sz w:val="32"/>
        </w:rPr>
        <w:t>七、《政府性基金预算财政拨款收入支出决算表》</w:t>
      </w:r>
    </w:p>
    <w:p w14:paraId="7730F79B">
      <w:pPr>
        <w:spacing w:line="240" w:lineRule="auto"/>
        <w:ind w:firstLine="640"/>
        <w:jc w:val="both"/>
      </w:pPr>
      <w:r>
        <w:rPr>
          <w:rFonts w:ascii="仿宋_GB2312" w:hAnsi="仿宋_GB2312" w:eastAsia="仿宋_GB2312"/>
          <w:b w:val="0"/>
          <w:sz w:val="32"/>
        </w:rPr>
        <w:t>八、《国有资本经营预算财政拨款收入支出决算表》</w:t>
      </w:r>
    </w:p>
    <w:p w14:paraId="510A77CC">
      <w:pPr>
        <w:spacing w:line="240" w:lineRule="auto"/>
        <w:ind w:firstLine="640"/>
        <w:jc w:val="both"/>
      </w:pPr>
      <w:r>
        <w:rPr>
          <w:rFonts w:ascii="仿宋_GB2312" w:hAnsi="仿宋_GB2312" w:eastAsia="仿宋_GB2312"/>
          <w:b w:val="0"/>
          <w:sz w:val="32"/>
        </w:rPr>
        <w:t>九、《财政拨款“三公”经费支出决算表》</w:t>
      </w:r>
    </w:p>
    <w:p w14:paraId="158EB0DF">
      <w:pPr>
        <w:spacing w:line="240" w:lineRule="auto"/>
        <w:ind w:firstLine="640"/>
        <w:jc w:val="both"/>
      </w:pPr>
    </w:p>
    <w:p w14:paraId="604368D5">
      <w:pPr>
        <w:spacing w:line="240" w:lineRule="auto"/>
        <w:ind w:firstLine="640"/>
        <w:jc w:val="both"/>
      </w:pPr>
    </w:p>
    <w:p w14:paraId="3429E2B6">
      <w:pPr>
        <w:spacing w:line="240" w:lineRule="auto"/>
        <w:ind w:firstLine="640"/>
        <w:jc w:val="both"/>
      </w:pPr>
    </w:p>
    <w:p w14:paraId="70044D56">
      <w:pPr>
        <w:spacing w:line="240" w:lineRule="auto"/>
        <w:ind w:firstLine="640"/>
        <w:jc w:val="both"/>
      </w:pPr>
    </w:p>
    <w:p w14:paraId="7420030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504B53-1F15-4D93-9B70-84436FA2AD1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B0604020202020204"/>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556380CB-C7B6-4C6D-9C85-4EC92AE11814}"/>
  </w:font>
  <w:font w:name="楷体_GB2312">
    <w:panose1 w:val="02010609030101010101"/>
    <w:charset w:val="86"/>
    <w:family w:val="auto"/>
    <w:pitch w:val="default"/>
    <w:sig w:usb0="00000001" w:usb1="080E0000" w:usb2="00000000" w:usb3="00000000" w:csb0="00040000" w:csb1="00000000"/>
    <w:embedRegular r:id="rId3" w:fontKey="{BDB2B0C5-1EB0-4F5B-8A6B-1E08C149E98F}"/>
  </w:font>
  <w:font w:name="方正小标宋_GBK">
    <w:panose1 w:val="02000000000000000000"/>
    <w:charset w:val="86"/>
    <w:family w:val="script"/>
    <w:pitch w:val="default"/>
    <w:sig w:usb0="A00002BF" w:usb1="38CF7CFA" w:usb2="00082016" w:usb3="00000000" w:csb0="00040001" w:csb1="00000000"/>
    <w:embedRegular r:id="rId4" w:fontKey="{BFD8CB47-CF6A-4F4D-9936-D25CF1BB775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250134"/>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34075BC"/>
    <w:rsid w:val="464B7E04"/>
    <w:rsid w:val="464F7E64"/>
    <w:rsid w:val="46901EEE"/>
    <w:rsid w:val="469C74D2"/>
    <w:rsid w:val="47445515"/>
    <w:rsid w:val="4B26353C"/>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65CEA"/>
    <w:rsid w:val="6B68175F"/>
    <w:rsid w:val="6B8B5C99"/>
    <w:rsid w:val="6CA7198F"/>
    <w:rsid w:val="6D8919A8"/>
    <w:rsid w:val="6E0F7A08"/>
    <w:rsid w:val="6E801ABC"/>
    <w:rsid w:val="70E92792"/>
    <w:rsid w:val="71473612"/>
    <w:rsid w:val="718F7F65"/>
    <w:rsid w:val="73423603"/>
    <w:rsid w:val="737A5923"/>
    <w:rsid w:val="73DE4104"/>
    <w:rsid w:val="73FB6630"/>
    <w:rsid w:val="74CE04EC"/>
    <w:rsid w:val="74E76DCD"/>
    <w:rsid w:val="76660D7C"/>
    <w:rsid w:val="77ED6F44"/>
    <w:rsid w:val="795A0A34"/>
    <w:rsid w:val="7A0D3BC7"/>
    <w:rsid w:val="7A3A3CDB"/>
    <w:rsid w:val="7A8C48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6434</Words>
  <Characters>7236</Characters>
  <Lines>0</Lines>
  <Paragraphs>0</Paragraphs>
  <TotalTime>6</TotalTime>
  <ScaleCrop>false</ScaleCrop>
  <LinksUpToDate>false</LinksUpToDate>
  <CharactersWithSpaces>7245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2025-09-02T04:24:03Z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