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31" w:rsidRDefault="00E66431">
      <w:hyperlink r:id="rId5" w:history="1">
        <w:r w:rsidR="00271E3A">
          <w:rPr>
            <w:rStyle w:val="a3"/>
            <w:rFonts w:hint="eastAsia"/>
          </w:rPr>
          <w:t>http://wjw.xinjiang.gov.cn/hfpc/wsyj1/202301/50beb64949594609a50c40423485ffff/files/%E7%AA%81%E5%8F%91%E4%BA%8B%E4%BB%B6%E7%B4%A7%E6%80%A5%E5%8C%BB%E5%AD%A6%E6%95%91%E6%8F%B4%E2%80%9C%E5%8D%81%E5%9B%9B%E4%BA%94%E2%80%9D%E8%A7%84%E5%88%92.pdf</w:t>
        </w:r>
      </w:hyperlink>
    </w:p>
    <w:p w:rsidR="00E66431" w:rsidRDefault="00E66431">
      <w:bookmarkStart w:id="0" w:name="_GoBack"/>
      <w:bookmarkEnd w:id="0"/>
    </w:p>
    <w:sectPr w:rsidR="00E66431" w:rsidSect="00E6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431"/>
    <w:rsid w:val="00271E3A"/>
    <w:rsid w:val="00E66431"/>
    <w:rsid w:val="4D98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4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jw.xinjiang.gov.cn/hfpc/wsyj1/202301/50beb64949594609a50c40423485ffff/files/%E7%AA%81%E5%8F%91%E4%BA%8B%E4%BB%B6%E7%B4%A7%E6%80%A5%E5%8C%BB%E5%AD%A6%E6%95%91%E6%8F%B4%E2%80%9C%E5%8D%81%E5%9B%9B%E4%BA%94%E2%80%9D%E8%A7%84%E5%88%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2023-09-22T12:03:00Z</dcterms:created>
  <dcterms:modified xsi:type="dcterms:W3CDTF">2023-09-22T12:03:00Z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