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克州文化体育广播电视和旅游局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信息公开申请表</w:t>
      </w:r>
    </w:p>
    <w:tbl>
      <w:tblPr>
        <w:tblStyle w:val="2"/>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克州阿图什市城东路8号院</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4221774</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default" w:ascii="仿宋" w:hAnsi="仿宋" w:eastAsia="仿宋" w:cs="仿宋"/>
          <w:bCs/>
          <w:sz w:val="24"/>
          <w:lang w:val="en"/>
        </w:rPr>
        <w:t>326810089</w:t>
      </w:r>
      <w:r>
        <w:rPr>
          <w:rFonts w:hint="eastAsia" w:ascii="仿宋" w:hAnsi="仿宋" w:eastAsia="仿宋" w:cs="仿宋"/>
          <w:i w:val="0"/>
          <w:iCs w:val="0"/>
          <w:caps w:val="0"/>
          <w:color w:val="000000"/>
          <w:spacing w:val="0"/>
          <w:sz w:val="24"/>
          <w:szCs w:val="24"/>
          <w:shd w:val="clear" w:color="auto" w:fill="FFFFFF"/>
        </w:rPr>
        <w:t>@</w:t>
      </w:r>
      <w:r>
        <w:rPr>
          <w:rFonts w:hint="default" w:ascii="仿宋" w:hAnsi="仿宋" w:eastAsia="仿宋" w:cs="仿宋"/>
          <w:i w:val="0"/>
          <w:iCs w:val="0"/>
          <w:caps w:val="0"/>
          <w:color w:val="000000"/>
          <w:spacing w:val="0"/>
          <w:sz w:val="24"/>
          <w:szCs w:val="24"/>
          <w:shd w:val="clear" w:color="auto" w:fill="FFFFFF"/>
          <w:lang w:val="en"/>
        </w:rPr>
        <w:t>qq</w:t>
      </w:r>
      <w:r>
        <w:rPr>
          <w:rFonts w:hint="eastAsia" w:ascii="仿宋" w:hAnsi="仿宋" w:eastAsia="仿宋" w:cs="仿宋"/>
          <w:i w:val="0"/>
          <w:iCs w:val="0"/>
          <w:caps w:val="0"/>
          <w:color w:val="000000"/>
          <w:spacing w:val="0"/>
          <w:sz w:val="24"/>
          <w:szCs w:val="24"/>
          <w:shd w:val="clear" w:color="auto" w:fill="FFFFFF"/>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4221774</w:t>
      </w:r>
      <w:r>
        <w:rPr>
          <w:rFonts w:hint="eastAsia" w:ascii="仿宋" w:hAnsi="仿宋" w:eastAsia="仿宋" w:cs="仿宋"/>
          <w:bCs/>
          <w:sz w:val="24"/>
        </w:rPr>
        <w:t>进行确认</w:t>
      </w:r>
      <w:r>
        <w:rPr>
          <w:rFonts w:hint="eastAsia" w:ascii="仿宋" w:hAnsi="仿宋" w:eastAsia="仿宋" w:cs="仿宋"/>
          <w:bCs/>
          <w:sz w:val="24"/>
          <w:lang w:eastAsia="zh-CN"/>
        </w:rPr>
        <w:t>。</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41D3C"/>
    <w:rsid w:val="5F3DD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2013-02-12T04:36:00Z</dcterms:created>
  <dc:creator>jone</dc:creator>
  <cp:lastModifiedBy>uos</cp:lastModifiedBy>
  <dcterms:modified xsi:type="dcterms:W3CDTF">2025-03-17T16:39:15Z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