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</w:rPr>
        <w:t>1</w:t>
      </w:r>
    </w:p>
    <w:tbl>
      <w:tblPr>
        <w:tblStyle w:val="5"/>
        <w:tblW w:w="8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3178"/>
        <w:gridCol w:w="913"/>
        <w:gridCol w:w="1204"/>
        <w:gridCol w:w="1141"/>
        <w:gridCol w:w="9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克州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第六届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教育教学论文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大赛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推荐与作者信息表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t xml:space="preserve">                       县(市)/州直学校自编序号：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例：***县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001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（县市+学校）</w:t>
            </w:r>
          </w:p>
        </w:tc>
        <w:tc>
          <w:tcPr>
            <w:tcW w:w="40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工作室名称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作者为工作室成员则必填此项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手机号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t>论文类别</w:t>
            </w: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（与汇总表一致）</w:t>
            </w:r>
          </w:p>
        </w:tc>
        <w:tc>
          <w:tcPr>
            <w:tcW w:w="7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t>小学（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 xml:space="preserve"> 例：语文/数学/英语/道德与法治/艺术/科学/心理健康/其他  </w:t>
            </w: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t>中学（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 xml:space="preserve"> 例：语文/.../生物/艺术/心理健康/其他 </w:t>
            </w: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t xml:space="preserve">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t>职业教育（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例：</w:t>
            </w:r>
            <w:r>
              <w:rPr>
                <w:rFonts w:ascii="Arial" w:hAnsi="Arial" w:eastAsia="等线" w:cs="Arial"/>
                <w:color w:val="FF0000"/>
                <w:kern w:val="0"/>
                <w:sz w:val="24"/>
                <w:lang w:bidi="ar"/>
              </w:rPr>
              <w:t>√</w:t>
            </w:r>
            <w:r>
              <w:rPr>
                <w:rFonts w:ascii="等线" w:hAnsi="等线" w:eastAsia="等线" w:cs="等线"/>
                <w:color w:val="000000"/>
                <w:sz w:val="22"/>
                <w:szCs w:val="22"/>
                <w:lang w:bidi="ar"/>
              </w:rPr>
              <w:t>） 学前教育（  ） 教育管理/德育（  ）特殊教育（ 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论文标题</w:t>
            </w:r>
          </w:p>
        </w:tc>
        <w:tc>
          <w:tcPr>
            <w:tcW w:w="7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摘要</w:t>
            </w:r>
          </w:p>
        </w:tc>
        <w:tc>
          <w:tcPr>
            <w:tcW w:w="7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关键词</w:t>
            </w:r>
          </w:p>
        </w:tc>
        <w:tc>
          <w:tcPr>
            <w:tcW w:w="734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3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学校政审及推荐 意见</w:t>
            </w:r>
          </w:p>
        </w:tc>
        <w:tc>
          <w:tcPr>
            <w:tcW w:w="7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单位（盖章）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县（市）教育局政审及推荐意见</w:t>
            </w:r>
          </w:p>
        </w:tc>
        <w:tc>
          <w:tcPr>
            <w:tcW w:w="7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单位（盖章）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553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</w:rPr>
        <w:t>2</w:t>
      </w:r>
    </w:p>
    <w:tbl>
      <w:tblPr>
        <w:tblStyle w:val="5"/>
        <w:tblW w:w="139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238"/>
        <w:gridCol w:w="1137"/>
        <w:gridCol w:w="2726"/>
        <w:gridCol w:w="1515"/>
        <w:gridCol w:w="1513"/>
        <w:gridCol w:w="1512"/>
        <w:gridCol w:w="1872"/>
        <w:gridCol w:w="15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96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克州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第六届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教育教学论文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大赛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96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教育局/州直学校（盖章）：                       联系人：                 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学段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论文类别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论文题目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作者姓名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县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工作室编号及名称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/系工作室输送或自治区课题输送，前附*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电话号码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bidi="ar"/>
              </w:rPr>
              <w:t>教育管理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bidi="ar"/>
              </w:rPr>
              <w:t>（德育）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3XX名师工作室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*3XX名师工作室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*自治区课题《XX》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553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</w:rPr>
        <w:t>3</w:t>
      </w:r>
    </w:p>
    <w:tbl>
      <w:tblPr>
        <w:tblStyle w:val="5"/>
        <w:tblpPr w:leftFromText="180" w:rightFromText="180" w:vertAnchor="text" w:horzAnchor="page" w:tblpX="1794" w:tblpY="311"/>
        <w:tblOverlap w:val="never"/>
        <w:tblW w:w="8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9"/>
        <w:gridCol w:w="27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克州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第六届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教育教学论文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大赛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参赛名额分配表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32"/>
                <w:szCs w:val="32"/>
                <w:lang w:bidi="ar"/>
              </w:rPr>
              <w:t>县（市）/学校名称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32"/>
                <w:szCs w:val="32"/>
                <w:lang w:bidi="ar"/>
              </w:rPr>
              <w:t>名额数（个）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bidi="ar"/>
              </w:rPr>
              <w:t>阿图什市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bidi="ar"/>
              </w:rPr>
              <w:t>阿克陶县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bidi="ar"/>
              </w:rPr>
              <w:t>乌恰县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bidi="ar"/>
              </w:rPr>
              <w:t>阿合奇县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bidi="ar"/>
              </w:rPr>
              <w:t>州直各学校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520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85D5B"/>
    <w:rsid w:val="1DB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0"/>
    <w:pPr>
      <w:ind w:left="200" w:hanging="200" w:hanging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425</Words>
  <Characters>449</Characters>
  <Lines>0</Lines>
  <Paragraphs>0</Paragraphs>
  <TotalTime>0</TotalTime>
  <ScaleCrop>false</ScaleCrop>
  <LinksUpToDate>false</LinksUpToDate>
  <CharactersWithSpaces>563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2024-01-15T05:06:00Z</dcterms:created>
  <dc:creator>Administrator</dc:creator>
  <cp:lastModifiedBy>Administrator</cp:lastModifiedBy>
  <dcterms:modified xsi:type="dcterms:W3CDTF">2024-01-15T05:06:28Z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