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附件3：</w:t>
      </w:r>
    </w:p>
    <w:p>
      <w:pPr>
        <w:spacing w:line="578" w:lineRule="exact"/>
        <w:jc w:val="center"/>
        <w:rPr>
          <w:rFonts w:ascii="Times New Roman" w:hAnsi="Times New Roman" w:eastAsia="方正仿宋简体" w:cs="Times New Roman"/>
          <w:b/>
          <w:bCs/>
          <w:sz w:val="28"/>
          <w:szCs w:val="28"/>
        </w:rPr>
      </w:pPr>
      <w:r>
        <w:rPr>
          <w:rFonts w:ascii="Times New Roman" w:hAnsi="Times New Roman" w:eastAsia="方正仿宋简体" w:cs="Times New Roman"/>
          <w:b/>
          <w:bCs/>
          <w:sz w:val="28"/>
          <w:szCs w:val="28"/>
        </w:rPr>
        <w:t>2026年克州矿业权人勘查开采信息公示开采项目实地核查抽取名单</w:t>
      </w:r>
    </w:p>
    <w:tbl>
      <w:tblPr>
        <w:tblStyle w:val="4"/>
        <w:tblW w:w="892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2977"/>
        <w:gridCol w:w="1701"/>
        <w:gridCol w:w="1276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序号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采矿许可证号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矿山名称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采矿权人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地理位置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b/>
                <w:bCs/>
                <w:szCs w:val="21"/>
              </w:rPr>
            </w:pPr>
            <w:r>
              <w:rPr>
                <w:rFonts w:cs="Times New Roman" w:asciiTheme="minorEastAsia" w:hAnsiTheme="minorEastAsia"/>
                <w:b/>
                <w:bCs/>
                <w:szCs w:val="21"/>
              </w:rPr>
              <w:t>抽取情况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C6500002013112110132218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新疆葱岭能源有限公司新疆阿克陶县孜洛依北铁矿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新疆葱岭能源有限公司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C6500002013122110138757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阿克陶乾盛矿业有限公司阿克陶切列克其铁矿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阿克陶乾盛矿业有限公司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C6530002014087130137679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新疆阿克陶县克孜勒陶托云都克砖瓦用页岩2号矿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阿克陶县拥方矿业有限责任公司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C6530222017047130144608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新疆阿克陶县奥依塔克镇建筑用安山岩矿2区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阿克陶县弘伟矿业有限公司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XC6500002009041120013848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阿克陶县霍峡尔煤矿有限公司阿克陶县霍峡尔煤矿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阿克陶县霍峡尔煤矿有限公司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6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C6530222023117100156059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新疆阿克陶县玉麦乡五村建筑用砂集中开采区3区2号矿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阿克陶县能源投资有限责任公司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7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C6530222023087100155594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新疆阿克陶县玉麦乡阿勒吞其村建筑用砂集中开采1区1号矿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阿克陶县交通建设投资有限责任公司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阿克陶县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8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C6500002009122120053760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新疆阿图什市普昌钛磁铁矿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克州新冶华美钒钛有限公司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9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C6500002010103220105926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阿图什市瑞源矿产资源开发有限公司新疆阿图什艾西曼铜矿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阿图什市瑞源矿产资源开发有限公司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10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C6500002011037110109363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阿图什市鑫源矿业有限公司新疆阿图什市加曼哲勒尕石灰岩矿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阿图什市鑫源矿业有限公司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11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C6500002025062210158547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新疆宏升灿矿业有限责任公司新疆阿图什市奥依布拉克钛铁矿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新疆宏升灿矿业有限责任公司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12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C6530002019127110149015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克州天山水泥有限责任公司新疆阿图什市加曼哲勒尕2号西段水泥用石灰岩矿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克州天山水泥有限责任公司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13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C6530012019067100148399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新疆阿图什市哈拉峻乡苏洪二号建筑用灰岩矿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阿图什市城运矿业有限公司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14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C6530002013097130138508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新疆阿图什市阿湖乡砖瓦用页岩矿二号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阿图什市新世纪农机销售有限公司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C6530012019067130148401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新疆阿图什市上阿图什镇3号建筑用砂矿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新疆熠腾矿业有限公司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16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C6530012019127100149164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新疆阿图什市砂石料聚集区十号建筑用砂矿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阿图什市锡通矿业有限公司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17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C6530012019127100149166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新疆阿图什市砂石料聚集区十三号建筑用砂矿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新疆亿上达建材有限公司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18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C6530012020097100150698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新疆阿图什市阿湖乡三号建筑用砂矿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阿图什市思康达建材有限公司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19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C6530012020097100150699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新疆阿图什市格达良乡聚集区一号建筑用砂矿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克州昊晟砂石料有限责任公司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20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C6530012020097100150700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新疆阿图什市格达良乡聚集区二号建筑用砂矿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克州山鼎砂石料有限责任公司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21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C6530012020097100150701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新疆阿图什市格达良乡聚集区三号建筑用砂矿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新疆康磊砂石料经营有限责任公司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22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C6530012021017100151301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新疆阿图什市格达良乡聚集区四号建筑用砂矿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阿图什市盛腾建材有限公司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23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C6530012021017100151302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新疆阿图什市格达良乡聚集区五号建筑用砂矿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克州源顺进建材有限公司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24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C6530012021107100152726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新疆阿图什市上阿图什镇4号建筑用砂矿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阿图什投资开发集团有限责任公司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25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C6530012023027100154746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新疆阿图什市阿扎克乡买依村2号建筑用砂矿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克州顺创新型建材有限公司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26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XC6500002010102120105930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克州新拓矿业开发有限公司哈拉峻乡哈达塔木铁矿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克州新拓矿业开发有限公司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27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XC6500002022012110153600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阿图什市环球矿业有限公司新疆阿图什市托斯莫铁矿（一）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阿图什市环球矿业有限公司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28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XC6500002009113220046440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阿图什霍什布拉克铅锌矿业有限公司阿图什霍什布拉克铅锌矿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阿图什霍什布拉克铅锌矿业有限公司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阿图什市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29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C6500002009057120020577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乌恰县黑孜苇乡抛尔石膏1矿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乌恰县黑孜苇乡抛尔石膏1矿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30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C6500002009102120075381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乌恰县库孜卡铁矿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乌恰县库孜卡铁矿厂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31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C6500002010123120106332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乌恰县沙热塔什矿业有限责任公司新疆乌恰沙热塔什Ⅱ号铅锌矿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乌恰县沙热塔什矿业有限责任公司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32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C6500002010126120106336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乌恰县旺弘矿业有限责任公司新疆乌恰五瓦黄铁矿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乌恰县旺弘矿业有限责任公司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33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C6500002011032120110292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新疆乌恰县阿克塔什铁矿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乌恰县阿克塔什铁矿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34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C6500002011086120118453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新疆乌恰县克孜拉根石灰石矿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克州新辉矿业有限公司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35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C6500002014047110138486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新疆乌恰县喀拉吉勒（水泥用）石灰岩矿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乌恰县青松矿业有限责任公司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36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C6530002016127120143711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新疆乌恰县黑孜苇乡抛尔石膏3矿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乌恰县黑孜苇乡抛尔石膏3矿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37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C6530242019117100149612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新疆乌恰县铁列克乡3号水泥配料用页岩矿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乌恰县青松矿业有限责任公司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38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C6530242021047100151707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克州新辉矿业有限公司新疆乌恰县克孜拉根一区建筑用灰岩矿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克州新辉矿业有限公司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39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XC6500002023064220155165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新疆紫金黄金有限公司萨瓦亚尔顿金矿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新疆紫金黄金有限公司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厅随机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40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C6530242021067100152013</w:t>
            </w:r>
          </w:p>
        </w:tc>
        <w:tc>
          <w:tcPr>
            <w:tcW w:w="2977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乌恰县宏泰建材有限公司新疆乌恰县城东2号建筑用砂矿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乌恰县宏泰建材有限公司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乌恰县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州随机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924EA"/>
    <w:rsid w:val="2A8924EA"/>
    <w:rsid w:val="609C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2026-10-14T10:52:00Z</dcterms:created>
  <dc:creator>Administrator</dc:creator>
  <cp:lastModifiedBy>Administrator</cp:lastModifiedBy>
  <dcterms:modified xsi:type="dcterms:W3CDTF">2026-10-14T10:56:04Z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