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sz w:val="32"/>
          <w:szCs w:val="32"/>
          <w:lang w:val="en-US" w:eastAsia="zh-CN"/>
        </w:rPr>
        <w:t>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自治州能源项目审批流程图</w:t>
      </w:r>
    </w:p>
    <w:bookmarkEnd w:id="0"/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194310</wp:posOffset>
                </wp:positionV>
                <wp:extent cx="8890" cy="5680075"/>
                <wp:effectExtent l="7620" t="0" r="21590" b="1587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6800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09.9pt;margin-top:15.3pt;height:447.25pt;width:0.7pt;z-index:251684864;mso-width-relative:page;mso-height-relative:page;" filled="f" stroked="t" coordsize="21600,21600" o:gfxdata="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uYQ+fYAAAA&#10;DAEAAA8AAAAAAAAAAQAgAAAAIgAAAGRycy9kb3ducmV2LnhtbFBLAQIUABQAAAAIAIdO4kDqNCcj&#10;5AEAAKwDAAAOAAAAAAAAAAEAIAAAACcBAABkcnMvZTJvRG9jLnhtbFBLBQYAAAAABgAGAFkBAAB9&#10;BQAAAAA=&#10;">
                <v:path arrowok="t"/>
                <v:fill on="f" focussize="0,0"/>
                <v:stroke weight="1.25pt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9774555</wp:posOffset>
                </wp:positionH>
                <wp:positionV relativeFrom="paragraph">
                  <wp:posOffset>175260</wp:posOffset>
                </wp:positionV>
                <wp:extent cx="8890" cy="5680075"/>
                <wp:effectExtent l="7620" t="0" r="2159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6800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69.65pt;margin-top:13.8pt;height:447.25pt;width:0.7pt;z-index:251685888;mso-width-relative:page;mso-height-relative:page;" filled="f" stroked="t" coordsize="21600,21600" o:gfxdata="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f84Pfa&#10;AAAADAEAAA8AAAAAAAAAAQAgAAAAIgAAAGRycy9kb3ducmV2LnhtbFBLAQIUABQAAAAIAIdO4kBf&#10;iv+E5QEAAKwDAAAOAAAAAAAAAAEAIAAAACkBAABkcnMvZTJvRG9jLnhtbFBLBQYAAAAABgAGAFkB&#10;AACABQAAAAA=&#10;">
                <v:path arrowok="t"/>
                <v:fill on="f" focussize="0,0"/>
                <v:stroke weight="1.25pt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175260</wp:posOffset>
                </wp:positionV>
                <wp:extent cx="8890" cy="5680075"/>
                <wp:effectExtent l="7620" t="0" r="21590" b="1587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6800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77.4pt;margin-top:13.8pt;height:447.25pt;width:0.7pt;z-index:251667456;mso-width-relative:page;mso-height-relative:page;" filled="f" stroked="t" coordsize="21600,21600" o:gfxdata="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4WfEbYAAAA&#10;CgEAAA8AAAAAAAAAAQAgAAAAIgAAAGRycy9kb3ducmV2LnhtbFBLAQIUABQAAAAIAIdO4kDYUBYJ&#10;5AEAAK4DAAAOAAAAAAAAAAEAIAAAACcBAABkcnMvZTJvRG9jLnhtbFBLBQYAAAAABgAGAFkBAAB9&#10;BQAAAAA=&#10;">
                <v:path arrowok="t"/>
                <v:fill on="f" focussize="0,0"/>
                <v:stroke weight="1.25pt" dashstyle="longDashDot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5414645</wp:posOffset>
                </wp:positionH>
                <wp:positionV relativeFrom="paragraph">
                  <wp:posOffset>85725</wp:posOffset>
                </wp:positionV>
                <wp:extent cx="1370965" cy="281940"/>
                <wp:effectExtent l="4445" t="4445" r="15240" b="184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096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lang w:val="en-US" w:eastAsia="zh-CN"/>
                              </w:rPr>
                              <w:t>并联审批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6.35pt;margin-top:6.75pt;height:22.2pt;width:107.95pt;z-index:-251657216;mso-width-relative:page;mso-height-relative:page;" fillcolor="#FFFFFF" filled="t" stroked="t" coordsize="21600,21600" o:gfxdata="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JQ3UpjYAAAACgEAAA8AAAAAAAAAAQAgAAAAIgAAAGRycy9kb3ducmV2LnhtbFBLAQIU&#10;ABQAAAAIAIdO4kCCcknL8wEAAPYDAAAOAAAAAAAAAAEAIAAAACcBAABkcnMvZTJvRG9jLnhtbFBL&#10;BQYAAAAABgAGAFkBAACMBQAAAAA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黑体_GBK" w:hAnsi="方正黑体_GBK" w:eastAsia="方正黑体_GBK" w:cs="方正黑体_GBK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lang w:val="en-US" w:eastAsia="zh-CN"/>
                        </w:rPr>
                        <w:t>并联审批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4497705</wp:posOffset>
                </wp:positionH>
                <wp:positionV relativeFrom="paragraph">
                  <wp:posOffset>15240</wp:posOffset>
                </wp:positionV>
                <wp:extent cx="8890" cy="5680075"/>
                <wp:effectExtent l="7620" t="0" r="21590" b="1587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" cy="56800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lgDashDot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54.15pt;margin-top:1.2pt;height:447.25pt;width:0.7pt;z-index:251683840;mso-width-relative:page;mso-height-relative:page;" filled="f" stroked="t" coordsize="21600,21600" o:gfxdata="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KzhkMDXAAAA&#10;CQEAAA8AAAAAAAAAAQAgAAAAIgAAAGRycy9kb3ducmV2LnhtbFBLAQIUABQAAAAIAIdO4kDDcTJu&#10;5QEAAK4DAAAOAAAAAAAAAAEAIAAAACYBAABkcnMvZTJvRG9jLnhtbFBLBQYAAAAABgAGAFkBAAB9&#10;BQAAAAA=&#10;">
                <v:path arrowok="t"/>
                <v:fill on="f" focussize="0,0"/>
                <v:stroke weight="1.25pt" dashstyle="longDashDot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2041525</wp:posOffset>
                </wp:positionH>
                <wp:positionV relativeFrom="paragraph">
                  <wp:posOffset>69215</wp:posOffset>
                </wp:positionV>
                <wp:extent cx="1574165" cy="300355"/>
                <wp:effectExtent l="4445" t="5080" r="21590" b="1841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165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ascii="方正黑体_GBK" w:hAnsi="方正黑体_GBK" w:eastAsia="方正黑体_GBK" w:cs="方正黑体_GBK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21"/>
                                <w:szCs w:val="21"/>
                                <w:lang w:val="en-US" w:eastAsia="zh-CN"/>
                              </w:rPr>
                              <w:t>并联审批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0.75pt;margin-top:5.45pt;height:23.65pt;width:123.95pt;z-index:-251655168;mso-width-relative:page;mso-height-relative:page;" fillcolor="#FFFFFF" filled="t" stroked="t" coordsize="21600,21600" o:gfxdata="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73Kg9cAAAAJAQAADwAAAAAAAAABACAAAAAiAAAAZHJzL2Rvd25yZXYueG1sUEsBAhQAFAAA&#10;AAgAh07iQDi73ITwAQAA9gMAAA4AAAAAAAAAAQAgAAAAJgEAAGRycy9lMm9Eb2MueG1sUEsFBgAA&#10;AAAGAAYAWQEAAIgFAAAAAA=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ascii="方正黑体_GBK" w:hAnsi="方正黑体_GBK" w:eastAsia="方正黑体_GBK" w:cs="方正黑体_GBK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21"/>
                          <w:szCs w:val="21"/>
                          <w:lang w:val="en-US" w:eastAsia="zh-CN"/>
                        </w:rPr>
                        <w:t>并联审批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158115</wp:posOffset>
                </wp:positionV>
                <wp:extent cx="1045845" cy="574040"/>
                <wp:effectExtent l="6350" t="6350" r="14605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7655" y="3757930"/>
                          <a:ext cx="157988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企业投资项目备案（发改委）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75pt;margin-top:12.45pt;height:45.2pt;width:82.35pt;z-index:251676672;mso-width-relative:page;mso-height-relative:page;" fillcolor="#FFFFFF" filled="t" stroked="t" coordsize="21600,21600" o:gfxdata="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BVs&#10;v53cAAAACgEAAA8AAAAAAAAAAQAgAAAAIgAAAGRycy9kb3ducmV2LnhtbFBLAQIUABQAAAAIAIdO&#10;4kAmTEylWAIAAJIEAAAOAAAAAAAAAAEAIAAAACsBAABkcnMvZTJvRG9jLnhtbFBLBQYAAAAABgAG&#10;AFkBAAD1BQAAAAA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企业投资项目备案（发改委）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81915</wp:posOffset>
                </wp:positionV>
                <wp:extent cx="1136015" cy="814705"/>
                <wp:effectExtent l="6350" t="6350" r="19685" b="17145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57705" y="3860800"/>
                          <a:ext cx="162242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eastAsia="方正仿宋_GBK"/>
                                <w:color w:val="auto"/>
                                <w:sz w:val="11"/>
                                <w:szCs w:val="1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企业投资项目备案登记表（</w:t>
                            </w:r>
                            <w:r>
                              <w:rPr>
                                <w:rFonts w:hint="eastAsia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项目法人单位</w:t>
                            </w:r>
                            <w:r>
                              <w:rPr>
                                <w:rFonts w:hint="eastAsia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6.45pt;height:64.15pt;width:89.45pt;z-index:251673600;mso-width-relative:page;mso-height-relative:page;" fillcolor="#FFFFFF" filled="t" stroked="t" coordsize="21600,21600" o:gfxdata="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EfEcyjb&#10;AAAACgEAAA8AAAAAAAAAAQAgAAAAIgAAAGRycy9kb3ducmV2LnhtbFBLAQIUABQAAAAIAIdO4kAU&#10;RelbVgIAAJIEAAAOAAAAAAAAAAEAIAAAACoBAABkcnMvZTJvRG9jLnhtbFBLBQYAAAAABgAGAFkB&#10;AADyBQAAAAA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eastAsia="方正仿宋_GBK"/>
                          <w:color w:val="auto"/>
                          <w:sz w:val="11"/>
                          <w:szCs w:val="1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企业投资项目备案登记表（</w:t>
                      </w:r>
                      <w:r>
                        <w:rPr>
                          <w:rFonts w:hint="eastAsia"/>
                          <w:color w:val="auto"/>
                          <w:sz w:val="20"/>
                          <w:szCs w:val="20"/>
                          <w:lang w:val="en-US" w:eastAsia="zh-CN"/>
                        </w:rPr>
                        <w:t>项目法人单位</w:t>
                      </w:r>
                      <w:r>
                        <w:rPr>
                          <w:rFonts w:hint="eastAsia"/>
                          <w:color w:val="auto"/>
                          <w:sz w:val="21"/>
                          <w:szCs w:val="21"/>
                          <w:lang w:val="en-US"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4856480</wp:posOffset>
                </wp:positionH>
                <wp:positionV relativeFrom="paragraph">
                  <wp:posOffset>158750</wp:posOffset>
                </wp:positionV>
                <wp:extent cx="2473960" cy="3426460"/>
                <wp:effectExtent l="6350" t="6350" r="15240" b="1524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433820" y="4630420"/>
                          <a:ext cx="2616200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.临时用地报批（自然资源部门）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.永久用地报批（自然资源部门）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.使用林地草地报批（林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草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.环境影响评价审批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（生态环境部门）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.水土保持方案审批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（水利部门）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取水许可（水利部门）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7.洪水影响评价审批（水利部门）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8.压覆重要矿产资源审批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（自然资源部门）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9.地质灾害危险性评估（自然资源部门）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10.地震安全性评价（地震部门）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11.文物保护和考古许可（文物部门）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12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煤矿项目节能审查（发改委）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13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煤矿项目采矿证（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自然资源部门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14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煤矿项目安全设施设计审查（应急管理部门）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15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"/>
                              </w:rPr>
                              <w:t>.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电源项目电力接入系统审批（国网新疆公司）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2.4pt;margin-top:12.5pt;height:269.8pt;width:194.8pt;z-index:251678720;mso-width-relative:page;mso-height-relative:page;" fillcolor="#FFFFFF" filled="t" stroked="t" coordsize="21600,21600" o:gfxdata="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/vHw3cAAAACwEA&#10;AA8AAAAAAAAAAQAgAAAAIgAAAGRycy9kb3ducmV2LnhtbFBLAQIUABQAAAAIAIdO4kCaxhQzTwIA&#10;AIcEAAAOAAAAAAAAAAEAIAAAACsBAABkcnMvZTJvRG9jLnhtbFBLBQYAAAAABgAGAFkBAADsBQAA&#10;AAA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.临时用地报批（自然资源部门）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.永久用地报批（自然资源部门）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.使用林地草地报批（林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草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4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.环境影响评价审批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（生态环境部门）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5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.水土保持方案审批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（水利部门）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取水许可（水利部门）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7.洪水影响评价审批（水利部门）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8.压覆重要矿产资源审批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（自然资源部门）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9.地质灾害危险性评估（自然资源部门）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10.地震安全性评价（地震部门）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11.文物保护和考古许可（文物部门）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12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煤矿项目节能审查（发改委）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13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煤矿项目采矿证（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自然资源部门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14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煤矿项目安全设施设计审查（应急管理部门）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15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"/>
                        </w:rPr>
                        <w:t>.</w:t>
                      </w:r>
                      <w:r>
                        <w:rPr>
                          <w:rFonts w:hint="default" w:ascii="Times New Roman" w:hAnsi="Times New Roman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电源项目电力接入系统审批（国网新疆公司）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4208780</wp:posOffset>
                </wp:positionH>
                <wp:positionV relativeFrom="paragraph">
                  <wp:posOffset>64135</wp:posOffset>
                </wp:positionV>
                <wp:extent cx="9525" cy="2428875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4288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31.4pt;margin-top:5.05pt;height:191.25pt;width:0.75pt;z-index:251681792;mso-width-relative:page;mso-height-relative:page;" filled="f" stroked="t" coordsize="21600,21600" o:gfxdata="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Q0te2NYAAAAK&#10;AQAADwAAAAAAAAABACAAAAAiAAAAZHJzL2Rvd25yZXYueG1sUEsBAhQAFAAAAAgAh07iQHnm0dLl&#10;AQAAswMAAA4AAAAAAAAAAQAgAAAAJQEAAGRycy9lMm9Eb2MueG1sUEsFBgAAAAAGAAYAWQEAAHwF&#10;AAAAAA=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3894455</wp:posOffset>
                </wp:positionH>
                <wp:positionV relativeFrom="paragraph">
                  <wp:posOffset>64135</wp:posOffset>
                </wp:positionV>
                <wp:extent cx="32385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6.65pt;margin-top:5.05pt;height:0.05pt;width:25.5pt;z-index:251679744;mso-width-relative:page;mso-height-relative:page;" filled="f" stroked="t" coordsize="21600,21600" o:gfxdata="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K6cSG1QAAAAkBAAAPAAAA&#10;AAAAAAEAIAAAACIAAABkcnMvZG93bnJldi54bWxQSwECFAAUAAAACACHTuJA7nOgYN8BAAClAwAA&#10;DgAAAAAAAAABACAAAAAkAQAAZHJzL2Uyb0RvYy54bWxQSwUGAAAAAAYABgBZAQAAdQUAAAAA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2420620</wp:posOffset>
                </wp:positionH>
                <wp:positionV relativeFrom="paragraph">
                  <wp:posOffset>25400</wp:posOffset>
                </wp:positionV>
                <wp:extent cx="403860" cy="6985"/>
                <wp:effectExtent l="0" t="47625" r="15240" b="5969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860" cy="698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0.6pt;margin-top:2pt;height:0.55pt;width:31.8pt;z-index:251666432;mso-width-relative:page;mso-height-relative:page;" filled="f" stroked="t" coordsize="21600,21600" o:gfxdata="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/Xxa1gAAAAcBAAAPAAAAAAAAAAEAIAAAACIAAABkcnMvZG93bnJldi54bWxQSwECFAAUAAAACACH&#10;TuJAjMsP/O0BAACxAwAADgAAAAAAAAABACAAAAAlAQAAZHJzL2Uyb0RvYy54bWxQSwUGAAAAAAYA&#10;BgBZAQAAhA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1051560</wp:posOffset>
                </wp:positionH>
                <wp:positionV relativeFrom="paragraph">
                  <wp:posOffset>31750</wp:posOffset>
                </wp:positionV>
                <wp:extent cx="2540" cy="245745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24574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82.8pt;margin-top:2.5pt;height:193.5pt;width:0.2pt;z-index:251665408;mso-width-relative:page;mso-height-relative:page;" filled="f" stroked="t" coordsize="21600,21600" o:gfxdata="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Kwg&#10;6MDWAAAACQEAAA8AAAAAAAAAAQAgAAAAIgAAAGRycy9kb3ducmV2LnhtbFBLAQIUABQAAAAIAIdO&#10;4kCDsn9m7AEAALEDAAAOAAAAAAAAAAEAIAAAACUBAABkcnMvZTJvRG9jLnhtbFBLBQYAAAAABgAG&#10;AFkBAACD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1044575</wp:posOffset>
                </wp:positionH>
                <wp:positionV relativeFrom="paragraph">
                  <wp:posOffset>31750</wp:posOffset>
                </wp:positionV>
                <wp:extent cx="204470" cy="10795"/>
                <wp:effectExtent l="0" t="42545" r="5080" b="6096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4470" cy="1079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2.25pt;margin-top:2.5pt;height:0.85pt;width:16.1pt;z-index:-251656192;mso-width-relative:page;mso-height-relative:page;" filled="f" stroked="t" coordsize="21600,21600" o:gfxdata="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LswoSHWAAAA&#10;BwEAAA8AAAAAAAAAAQAgAAAAIgAAAGRycy9kb3ducmV2LnhtbFBLAQIUABQAAAAIAIdO4kDFh1q8&#10;5gEAAKgDAAAOAAAAAAAAAAEAIAAAACUBAABkcnMvZTJvRG9jLnhtbFBLBQYAAAAABgAGAFkBAAB9&#10;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8029575</wp:posOffset>
                </wp:positionH>
                <wp:positionV relativeFrom="paragraph">
                  <wp:posOffset>135255</wp:posOffset>
                </wp:positionV>
                <wp:extent cx="1369060" cy="584200"/>
                <wp:effectExtent l="6350" t="6350" r="15240" b="190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7655" y="3757930"/>
                          <a:ext cx="157988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eastAsia="zh-CN"/>
                              </w:rPr>
                              <w:t>开工建设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2.25pt;margin-top:10.65pt;height:46pt;width:107.8pt;z-index:251687936;mso-width-relative:page;mso-height-relative:page;" fillcolor="#FFFFFF" filled="t" stroked="t" coordsize="21600,21600" o:gfxdata="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A7&#10;1tzcAAAADAEAAA8AAAAAAAAAAQAgAAAAIgAAAGRycy9kb3ducmV2LnhtbFBLAQIUABQAAAAIAIdO&#10;4kAsWVXfWAIAAJAEAAAOAAAAAAAAAAEAIAAAACsBAABkcnMvZTJvRG9jLnhtbFBLBQYAAAAABgAG&#10;AFkBAAD1BQAAAAA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eastAsia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eastAsia="zh-CN"/>
                        </w:rPr>
                        <w:t>开工建设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144145</wp:posOffset>
                </wp:positionV>
                <wp:extent cx="1009650" cy="2511425"/>
                <wp:effectExtent l="4445" t="4445" r="14605" b="1778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51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 w:cs="Times New Roman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符合能源规划或产业政策，依</w:t>
                            </w:r>
                            <w:r>
                              <w:rPr>
                                <w:rFonts w:hint="eastAsia" w:eastAsia="宋体" w:cs="Times New Roman"/>
                                <w:lang w:eastAsia="zh-CN"/>
                              </w:rPr>
                              <w:t>据</w:t>
                            </w: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《企业投资项目核准和备案管理条例》《自治区政府核准的投资项目目录（</w:t>
                            </w:r>
                            <w:r>
                              <w:rPr>
                                <w:rFonts w:hint="default" w:ascii="Times New Roman" w:hAnsi="Times New Roman" w:eastAsia="宋体" w:cs="Times New Roman"/>
                                <w:lang w:val="en-US" w:eastAsia="zh-CN"/>
                              </w:rPr>
                              <w:t>2017</w:t>
                            </w:r>
                            <w:r>
                              <w:rPr>
                                <w:rFonts w:hint="eastAsia" w:eastAsia="宋体" w:cs="Times New Roman"/>
                                <w:lang w:val="en-US" w:eastAsia="zh-CN"/>
                              </w:rPr>
                              <w:t>年本）》进行核准或备案。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45pt;margin-top:11.35pt;height:197.75pt;width:79.5pt;z-index:251663360;mso-width-relative:page;mso-height-relative:page;" fillcolor="#FFFFFF" filled="t" stroked="t" coordsize="21600,21600" o:gfxdata="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rRlnrZAAAACgEAAA8AAAAAAAAAAQAgAAAAIgAAAGRycy9kb3ducmV2LnhtbFBL&#10;AQIUABQAAAAIAIdO4kArujkK9QEAAPkDAAAOAAAAAAAAAAEAIAAAACgBAABkcnMvZTJvRG9jLnht&#10;bFBLBQYAAAAABgAGAFkBAACPBQAAAAA=&#10;">
                <v:path/>
                <v:fill on="t" color2="#FFFFFF" focussize="0,0"/>
                <v:stroke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 w:cs="Times New Roman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符合能源规划或产业政策，依</w:t>
                      </w:r>
                      <w:r>
                        <w:rPr>
                          <w:rFonts w:hint="eastAsia" w:eastAsia="宋体" w:cs="Times New Roman"/>
                          <w:lang w:eastAsia="zh-CN"/>
                        </w:rPr>
                        <w:t>据</w:t>
                      </w: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《企业投资项目核准和备案管理条例》《自治区政府核准的投资项目目录（</w:t>
                      </w:r>
                      <w:r>
                        <w:rPr>
                          <w:rFonts w:hint="default" w:ascii="Times New Roman" w:hAnsi="Times New Roman" w:eastAsia="宋体" w:cs="Times New Roman"/>
                          <w:lang w:val="en-US" w:eastAsia="zh-CN"/>
                        </w:rPr>
                        <w:t>2017</w:t>
                      </w:r>
                      <w:r>
                        <w:rPr>
                          <w:rFonts w:hint="eastAsia" w:eastAsia="宋体" w:cs="Times New Roman"/>
                          <w:lang w:val="en-US" w:eastAsia="zh-CN"/>
                        </w:rPr>
                        <w:t>年本）》进行核准或备案。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7332980</wp:posOffset>
                </wp:positionH>
                <wp:positionV relativeFrom="paragraph">
                  <wp:posOffset>24130</wp:posOffset>
                </wp:positionV>
                <wp:extent cx="666115" cy="8890"/>
                <wp:effectExtent l="0" t="48260" r="635" b="5715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115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77.4pt;margin-top:1.9pt;height:0.7pt;width:52.45pt;z-index:251686912;mso-width-relative:page;mso-height-relative:page;" filled="f" stroked="t" coordsize="21600,21600" o:gfxdata="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jU5q2tgAAAAJAQAADwAAAAAAAAABACAAAAAiAAAAZHJzL2Rvd25yZXYueG1sUEsBAhQAFAAA&#10;AAgAh07iQKEZte/vAQAAswMAAA4AAAAAAAAAAQAgAAAAJwEAAGRycy9lMm9Eb2MueG1sUEsFBgAA&#10;AAAGAAYAWQEAAIg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8733155</wp:posOffset>
                </wp:positionH>
                <wp:positionV relativeFrom="paragraph">
                  <wp:posOffset>10795</wp:posOffset>
                </wp:positionV>
                <wp:extent cx="635" cy="677545"/>
                <wp:effectExtent l="48895" t="0" r="64770" b="825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6775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87.65pt;margin-top:0.85pt;height:53.35pt;width:0.05pt;z-index:251672576;mso-width-relative:page;mso-height-relative:page;" filled="f" stroked="t" coordsize="21600,21600" o:gfxdata="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TgTMXXAAAACwEAAA8AAAAAAAAAAQAgAAAAIgAAAGRycy9kb3ducmV2LnhtbFBLAQIU&#10;ABQAAAAIAIdO4kCunP+x9AEAALoDAAAOAAAAAAAAAAEAIAAAACYBAABkcnMvZTJvRG9jLnhtbFBL&#10;BQYAAAAABgAGAFkBAACMBQAAAAA=&#10;">
                <v:path arrowok="t"/>
                <v:fill on="f" focussize="0,0"/>
                <v:stroke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4227830</wp:posOffset>
                </wp:positionH>
                <wp:positionV relativeFrom="paragraph">
                  <wp:posOffset>179705</wp:posOffset>
                </wp:positionV>
                <wp:extent cx="561975" cy="635"/>
                <wp:effectExtent l="0" t="48895" r="9525" b="64770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2.9pt;margin-top:14.15pt;height:0.05pt;width:44.25pt;z-index:251682816;mso-width-relative:page;mso-height-relative:page;" filled="f" stroked="t" coordsize="21600,21600" o:gfxdata="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JOctAva&#10;AAAACQEAAA8AAAAAAAAAAQAgAAAAIgAAAGRycy9kb3ducmV2LnhtbFBLAQIUABQAAAAIAIdO4kD/&#10;PYvK5QEAAKgDAAAOAAAAAAAAAAEAIAAAACkBAABkcnMvZTJvRG9jLnhtbFBLBQYAAAAABgAGAFkB&#10;AACABQAAAAA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785495</wp:posOffset>
                </wp:positionH>
                <wp:positionV relativeFrom="paragraph">
                  <wp:posOffset>190500</wp:posOffset>
                </wp:positionV>
                <wp:extent cx="265430" cy="635"/>
                <wp:effectExtent l="0" t="48895" r="1270" b="64770"/>
                <wp:wrapNone/>
                <wp:docPr id="16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43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85pt;margin-top:15pt;height:0.05pt;width:20.9pt;z-index:251664384;mso-width-relative:page;mso-height-relative:page;" filled="f" stroked="t" coordsize="21600,21600" o:gfxdata="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DIWBR2AAA&#10;AAkBAAAPAAAAAAAAAAEAIAAAACIAAABkcnMvZG93bnJldi54bWxQSwECFAAUAAAACACHTuJAZ9L2&#10;K+UBAACoAwAADgAAAAAAAAABACAAAAAnAQAAZHJzL2Uyb0RvYy54bWxQSwUGAAAAAAYABgBZAQAA&#10;fgUAAAAA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188595</wp:posOffset>
                </wp:positionV>
                <wp:extent cx="1139825" cy="1922780"/>
                <wp:effectExtent l="6350" t="6350" r="15875" b="1397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892300" y="4709795"/>
                          <a:ext cx="172085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1.用地预审和选址意见书核发（自然资源局）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2.社会稳定风险评估（或有）（政法委或县市人民政府）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default"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cs="Times New Roman"/>
                                <w:color w:val="auto"/>
                                <w:sz w:val="20"/>
                                <w:szCs w:val="20"/>
                                <w:lang w:val="en-US" w:eastAsia="zh-CN"/>
                              </w:rPr>
                              <w:t>3.项目申请报告（项目法人单位）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0.5pt;margin-top:14.85pt;height:151.4pt;width:89.75pt;z-index:251674624;mso-width-relative:page;mso-height-relative:page;" fillcolor="#FFFFFF" filled="t" stroked="t" coordsize="21600,21600" o:gfxdata="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InP&#10;0oDcAAAACgEAAA8AAAAAAAAAAQAgAAAAIgAAAGRycy9kb3ducmV2LnhtbFBLAQIUABQAAAAIAIdO&#10;4kCrv7+YWAIAAJMEAAAOAAAAAAAAAAEAIAAAACsBAABkcnMvZTJvRG9jLnhtbFBLBQYAAAAABgAG&#10;AFkBAAD1BQAAAAA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1.用地预审和选址意见书核发（自然资源局）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  <w:t>2.社会稳定风险评估（或有）（政法委或县市人民政府）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default" w:ascii="Times New Roman" w:hAnsi="Times New Roman" w:cs="Times New Roman"/>
                          <w:color w:val="auto"/>
                          <w:sz w:val="20"/>
                          <w:szCs w:val="20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cs="Times New Roman"/>
                          <w:color w:val="auto"/>
                          <w:sz w:val="20"/>
                          <w:szCs w:val="20"/>
                          <w:lang w:val="en-US" w:eastAsia="zh-CN"/>
                        </w:rPr>
                        <w:t>3.项目申请报告（项目法人单位）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8058150</wp:posOffset>
                </wp:positionH>
                <wp:positionV relativeFrom="paragraph">
                  <wp:posOffset>111760</wp:posOffset>
                </wp:positionV>
                <wp:extent cx="1330960" cy="584200"/>
                <wp:effectExtent l="6350" t="6350" r="15240" b="1905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7655" y="3757930"/>
                          <a:ext cx="1579880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jc w:val="center"/>
                              <w:textAlignment w:val="auto"/>
                              <w:rPr>
                                <w:rFonts w:hint="eastAsia" w:eastAsia="宋体" w:cs="Times New Roman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黑体_GBK" w:hAnsi="方正黑体_GBK" w:eastAsia="方正黑体_GBK" w:cs="方正黑体_GBK"/>
                                <w:sz w:val="32"/>
                                <w:szCs w:val="32"/>
                                <w:lang w:eastAsia="zh-CN"/>
                              </w:rPr>
                              <w:t>竣工验收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4.5pt;margin-top:8.8pt;height:46pt;width:104.8pt;z-index:251689984;mso-width-relative:page;mso-height-relative:page;" fillcolor="#FFFFFF" filled="t" stroked="t" coordsize="21600,21600" o:gfxdata="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QH4k8&#10;2wAAAAwBAAAPAAAAAAAAAAEAIAAAACIAAABkcnMvZG93bnJldi54bWxQSwECFAAUAAAACACHTuJA&#10;2zHAklcCAACSBAAADgAAAAAAAAABACAAAAAqAQAAZHJzL2Uyb0RvYy54bWxQSwUGAAAAAAYABgBZ&#10;AQAA8wUAAAAA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jc w:val="center"/>
                        <w:textAlignment w:val="auto"/>
                        <w:rPr>
                          <w:rFonts w:hint="eastAsia" w:eastAsia="宋体" w:cs="Times New Roman"/>
                          <w:color w:val="auto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方正黑体_GBK" w:hAnsi="方正黑体_GBK" w:eastAsia="方正黑体_GBK" w:cs="方正黑体_GBK"/>
                          <w:sz w:val="32"/>
                          <w:szCs w:val="32"/>
                          <w:lang w:eastAsia="zh-CN"/>
                        </w:rPr>
                        <w:t>竣工验收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149860</wp:posOffset>
                </wp:positionV>
                <wp:extent cx="988695" cy="715010"/>
                <wp:effectExtent l="6350" t="6350" r="14605" b="2159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7655" y="6849110"/>
                          <a:ext cx="16459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textAlignment w:val="auto"/>
                              <w:rPr>
                                <w:rFonts w:hint="eastAsia" w:eastAsia="方正仿宋_GBK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企业投资项目核准（发改委）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11.8pt;height:56.3pt;width:77.85pt;z-index:251677696;mso-width-relative:page;mso-height-relative:page;" fillcolor="#FFFFFF" filled="t" stroked="t" coordsize="21600,21600" o:gfxdata="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qhDUfNwAAAAK&#10;AQAADwAAAAAAAAABACAAAAAiAAAAZHJzL2Rvd25yZXYueG1sUEsBAhQAFAAAAAgAh07iQELRPClR&#10;AgAAhgQAAA4AAAAAAAAAAQAgAAAAKwEAAGRycy9lMm9Eb2MueG1sUEsFBgAAAAAGAAYAWQEAAO4F&#10;AAAAAA=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textAlignment w:val="auto"/>
                        <w:rPr>
                          <w:rFonts w:hint="eastAsia" w:eastAsia="方正仿宋_GBK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企业投资项目核准（发改委）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3865880</wp:posOffset>
                </wp:positionH>
                <wp:positionV relativeFrom="paragraph">
                  <wp:posOffset>116840</wp:posOffset>
                </wp:positionV>
                <wp:extent cx="323850" cy="635"/>
                <wp:effectExtent l="0" t="0" r="0" b="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04.4pt;margin-top:9.2pt;height:0.05pt;width:25.5pt;z-index:251680768;mso-width-relative:page;mso-height-relative:page;" filled="f" stroked="t" coordsize="21600,21600" o:gfxdata="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3d2FbWAAAACQEAAA8A&#10;AAAAAAAAAQAgAAAAIgAAAGRycy9kb3ducmV2LnhtbFBLAQIUABQAAAAIAIdO4kB3KLb14AEAAKcD&#10;AAAOAAAAAAAAAAEAIAAAACUBAABkcnMvZTJvRG9jLnhtbFBLBQYAAAAABgAGAFkBAAB3BQAAAAA=&#10;">
                <v:path arrowok="t"/>
                <v:fill on="f" focussize="0,0"/>
                <v:stroke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2430145</wp:posOffset>
                </wp:positionH>
                <wp:positionV relativeFrom="paragraph">
                  <wp:posOffset>93345</wp:posOffset>
                </wp:positionV>
                <wp:extent cx="423545" cy="2540"/>
                <wp:effectExtent l="0" t="46990" r="14605" b="6477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1.35pt;margin-top:7.35pt;height:0.2pt;width:33.35pt;z-index:251675648;mso-width-relative:page;mso-height-relative:page;" filled="f" stroked="t" coordsize="21600,21600" o:gfxdata="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9Xvs&#10;xNoAAAAJAQAADwAAAAAAAAABACAAAAAiAAAAZHJzL2Rvd25yZXYueG1sUEsBAhQAFAAAAAgAh07i&#10;QCor2/nnAQAAqQMAAA4AAAAAAAAAAQAgAAAAKQEAAGRycy9lMm9Eb2MueG1sUEsFBgAAAAAGAAYA&#10;WQEAAIIFAAAA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1059815</wp:posOffset>
                </wp:positionH>
                <wp:positionV relativeFrom="paragraph">
                  <wp:posOffset>111760</wp:posOffset>
                </wp:positionV>
                <wp:extent cx="207010" cy="9525"/>
                <wp:effectExtent l="0" t="43815" r="2540" b="60960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01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3.45pt;margin-top:8.8pt;height:0.75pt;width:16.3pt;z-index:251671552;mso-width-relative:page;mso-height-relative:page;" filled="f" stroked="t" coordsize="21600,21600" o:gfxdata="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wMGCNdcAAAAJAQAA&#10;DwAAAAAAAAABACAAAAAiAAAAZHJzL2Rvd25yZXYueG1sUEsBAhQAFAAAAAgAh07iQCoaabvhAQAA&#10;qQMAAA4AAAAAAAAAAQAgAAAAJgEAAGRycy9lMm9Eb2MueG1sUEsFBgAAAAAGAAYAWQEAAHkFAAAA&#10;AA==&#10;">
                <v:path arrowok="t"/>
                <v:fill on="f" focussize="0,0"/>
                <v:stroke endarrow="open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77470</wp:posOffset>
                </wp:positionV>
                <wp:extent cx="2463800" cy="715010"/>
                <wp:effectExtent l="6350" t="6350" r="6350" b="215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97655" y="6849110"/>
                          <a:ext cx="16459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firstLine="0" w:firstLineChars="0"/>
                              <w:jc w:val="both"/>
                              <w:textAlignment w:val="auto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pacing w:val="-11"/>
                                <w:sz w:val="21"/>
                                <w:lang w:val="en-US" w:eastAsia="zh-CN"/>
                              </w:rPr>
                              <w:t>说明：项目开工建设前，所有涉及的报建审批事项均应办理完成，不涉及的无需办理。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4pt;margin-top:6.1pt;height:56.3pt;width:194pt;z-index:251688960;mso-width-relative:page;mso-height-relative:page;" fillcolor="#FFFFFF" filled="t" stroked="t" coordsize="21600,21600" o:gfxdata="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j94QTaAAAACwEA&#10;AA8AAAAAAAAAAQAgAAAAIgAAAGRycy9kb3ducmV2LnhtbFBLAQIUABQAAAAIAIdO4kDjj7vdUQIA&#10;AIYEAAAOAAAAAAAAAAEAIAAAACkBAABkcnMvZTJvRG9jLnhtbFBLBQYAAAAABgAGAFkBAADsBQAA&#10;AAA=&#10;">
                <v:path/>
                <v:fill on="t" color2="#FFFFFF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firstLine="0" w:firstLineChars="0"/>
                        <w:jc w:val="both"/>
                        <w:textAlignment w:val="auto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pacing w:val="-11"/>
                          <w:sz w:val="21"/>
                          <w:lang w:val="en-US" w:eastAsia="zh-CN"/>
                        </w:rPr>
                        <w:t>说明：项目开工建设前，所有涉及的报建审批事项均应办理完成，不涉及的无需办理。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2146935</wp:posOffset>
                </wp:positionH>
                <wp:positionV relativeFrom="paragraph">
                  <wp:posOffset>120650</wp:posOffset>
                </wp:positionV>
                <wp:extent cx="897255" cy="417830"/>
                <wp:effectExtent l="5080" t="5080" r="12065" b="1524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  <w:t>报批阶段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9.05pt;margin-top:9.5pt;height:32.9pt;width:70.65pt;z-index:251669504;mso-width-relative:page;mso-height-relative:page;" fillcolor="#FFFFFF" filled="t" stroked="t" coordsize="21600,21600" o:gfxdata="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3zwAvXAAAACQEAAA8AAAAAAAAAAQAgAAAAIgAAAGRycy9kb3ducmV2LnhtbFBLAQIU&#10;ABQAAAAIAIdO4kCMQB6I9AEAAPcDAAAOAAAAAAAAAAEAIAAAACYBAABkcnMvZTJvRG9jLnhtbFBL&#10;BQYAAAAABgAGAFkBAACMBQAAAAA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  <w:t>报批阶段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ind w:firstLine="250" w:firstLineChars="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8228330</wp:posOffset>
                </wp:positionH>
                <wp:positionV relativeFrom="paragraph">
                  <wp:posOffset>140335</wp:posOffset>
                </wp:positionV>
                <wp:extent cx="1056640" cy="304800"/>
                <wp:effectExtent l="4445" t="4445" r="5715" b="14605"/>
                <wp:wrapNone/>
                <wp:docPr id="27" name="文本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00" w:lineRule="exact"/>
                              <w:jc w:val="center"/>
                              <w:textAlignment w:val="auto"/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  <w:t>实施阶段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47.9pt;margin-top:11.05pt;height:24pt;width:83.2pt;z-index:-251654144;mso-width-relative:page;mso-height-relative:page;" fillcolor="#FFFFFF" filled="t" stroked="t" coordsize="21600,21600" o:gfxdata="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ZnS8PdgAAAALAQAADwAAAAAAAAABACAAAAAiAAAAZHJzL2Rvd25yZXYueG1sUEsB&#10;AhQAFAAAAAgAh07iQF2eS/r1AQAA+AMAAA4AAAAAAAAAAQAgAAAAJwEAAGRycy9lMm9Eb2MueG1s&#10;UEsFBgAAAAAGAAYAWQEAAI4FAAAAAA=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00" w:lineRule="exact"/>
                        <w:jc w:val="center"/>
                        <w:textAlignment w:val="auto"/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  <w:t>实施阶段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1738630</wp:posOffset>
                </wp:positionH>
                <wp:positionV relativeFrom="paragraph">
                  <wp:posOffset>709930</wp:posOffset>
                </wp:positionV>
                <wp:extent cx="5924550" cy="381635"/>
                <wp:effectExtent l="0" t="0" r="0" b="1841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407920" y="4437380"/>
                          <a:ext cx="5572125" cy="48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楷体_GBK" w:hAnsi="方正楷体_GBK" w:eastAsia="方正楷体_GBK" w:cs="方正楷体_GBK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8"/>
                                <w:szCs w:val="36"/>
                                <w:lang w:eastAsia="zh-CN"/>
                              </w:rPr>
                              <w:t>建设项目节能审查办理时限：即来即办、最长不超过</w:t>
                            </w:r>
                            <w:r>
                              <w:rPr>
                                <w:rFonts w:hint="eastAsia" w:ascii="方正楷体_GBK" w:hAnsi="方正楷体_GBK" w:eastAsia="方正楷体_GBK" w:cs="方正楷体_GBK"/>
                                <w:sz w:val="28"/>
                                <w:szCs w:val="36"/>
                                <w:lang w:val="en-US" w:eastAsia="zh-CN"/>
                              </w:rPr>
                              <w:t>5个工作日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9pt;margin-top:55.9pt;height:30.05pt;width:466.5pt;z-index:251691008;mso-width-relative:page;mso-height-relative:page;" fillcolor="#FFFFFF" filled="t" stroked="f" coordsize="21600,21600" o:gfxdata="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BlEdbB1QAAAAwBAAAPAAAAAAAAAAEAIAAA&#10;ACIAAABkcnMvZG93bnJldi54bWxQSwECFAAUAAAACACHTuJAyqxJ0EgCAABdBAAADgAAAAAAAAAB&#10;ACAAAAAkAQAAZHJzL2Uyb0RvYy54bWxQSwUGAAAAAAYABgBZAQAA3gUAAAAA&#10;">
                <v:path/>
                <v:fill on="t" color2="#FFFFF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楷体_GBK" w:hAnsi="方正楷体_GBK" w:eastAsia="方正楷体_GBK" w:cs="方正楷体_GBK"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方正楷体_GBK" w:hAnsi="方正楷体_GBK" w:eastAsia="方正楷体_GBK" w:cs="方正楷体_GBK"/>
                          <w:sz w:val="28"/>
                          <w:szCs w:val="36"/>
                          <w:lang w:eastAsia="zh-CN"/>
                        </w:rPr>
                        <w:t>建设项目节能审查办理时限：即来即办、最长不超过</w:t>
                      </w:r>
                      <w:r>
                        <w:rPr>
                          <w:rFonts w:hint="eastAsia" w:ascii="方正楷体_GBK" w:hAnsi="方正楷体_GBK" w:eastAsia="方正楷体_GBK" w:cs="方正楷体_GBK"/>
                          <w:sz w:val="28"/>
                          <w:szCs w:val="36"/>
                          <w:lang w:val="en-US" w:eastAsia="zh-CN"/>
                        </w:rPr>
                        <w:t>5个工作日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210820</wp:posOffset>
                </wp:positionV>
                <wp:extent cx="897255" cy="323215"/>
                <wp:effectExtent l="5080" t="4445" r="12065" b="1524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jc w:val="center"/>
                              <w:textAlignment w:val="auto"/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  <w:t>报建阶段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9.15pt;margin-top:16.6pt;height:25.45pt;width:70.65pt;z-index:251670528;mso-width-relative:page;mso-height-relative:page;" fillcolor="#FFFFFF" filled="t" stroked="t" coordsize="21600,21600" o:gfxdata="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F3hPt3YAAAACgEAAA8AAAAAAAAAAQAgAAAAIgAAAGRycy9kb3ducmV2LnhtbFBLAQIU&#10;ABQAAAAIAIdO4kCMk6xw8wEAAPcDAAAOAAAAAAAAAAEAIAAAACcBAABkcnMvZTJvRG9jLnhtbFBL&#10;BQYAAAAABgAGAFkBAACMBQAAAAA=&#10;">
                <v:path/>
                <v:fill on="t" color2="#FFFFF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jc w:val="center"/>
                        <w:textAlignment w:val="auto"/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  <w:t>报建阶段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151765</wp:posOffset>
                </wp:positionV>
                <wp:extent cx="897255" cy="417830"/>
                <wp:effectExtent l="5080" t="5080" r="12065" b="1524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7255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sz w:val="24"/>
                                <w:szCs w:val="24"/>
                                <w:lang w:eastAsia="zh-CN"/>
                              </w:rPr>
                              <w:t>规划阶段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4pt;margin-top:11.95pt;height:32.9pt;width:70.65pt;z-index:251668480;mso-width-relative:page;mso-height-relative:page;" fillcolor="#FFFFFF" filled="t" stroked="t" coordsize="21600,21600" o:gfxdata="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BaqV59gAAAAJAQAADwAAAAAAAAABACAAAAAiAAAAZHJzL2Rvd25yZXYueG1sUEsB&#10;AhQAFAAAAAgAh07iQPRK28/1AQAA9wMAAA4AAAAAAAAAAQAgAAAAJwEAAGRycy9lMm9Eb2MueG1s&#10;UEsFBgAAAAAGAAYAWQEAAI4FAAAAAA==&#10;">
                <v:path/>
                <v:fill on="t" focussize="0,0"/>
                <v:stroke color="#FFFFF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sz w:val="24"/>
                          <w:szCs w:val="24"/>
                          <w:lang w:eastAsia="zh-CN"/>
                        </w:rPr>
                        <w:t>规划阶段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5"/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/>
    <w:p/>
    <w:sectPr>
      <w:pgSz w:w="16838" w:h="11906" w:orient="landscape"/>
      <w:pgMar w:top="873" w:right="1531" w:bottom="93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B3CD69"/>
    <w:multiLevelType w:val="singleLevel"/>
    <w:tmpl w:val="B3B3CD69"/>
    <w:lvl w:ilvl="0" w:tentative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CA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Plain Text"/>
    <w:basedOn w:val="1"/>
    <w:next w:val="5"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5">
    <w:name w:val="List Number 5"/>
    <w:basedOn w:val="1"/>
    <w:uiPriority w:val="0"/>
    <w:pPr>
      <w:numPr>
        <w:ilvl w:val="0"/>
        <w:numId w:val="1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2025-02-26T05:19:02Z</dcterms:created>
  <dc:creator>KZZF</dc:creator>
  <cp:lastModifiedBy>KZZF</cp:lastModifiedBy>
  <dcterms:modified xsi:type="dcterms:W3CDTF">2025-02-26T05:20:14Z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