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附件3：</w:t>
      </w:r>
    </w:p>
    <w:tbl>
      <w:tblPr>
        <w:tblStyle w:val="5"/>
        <w:tblpPr w:leftFromText="180" w:rightFromText="180" w:vertAnchor="text" w:horzAnchor="page" w:tblpXSpec="center" w:tblpY="290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600"/>
        <w:gridCol w:w="1103"/>
        <w:gridCol w:w="1333"/>
        <w:gridCol w:w="1641"/>
        <w:gridCol w:w="1300"/>
        <w:gridCol w:w="14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679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“中国茅台·国之栋梁--</w:t>
            </w:r>
            <w:r>
              <w:rPr>
                <w:rFonts w:hint="default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希望工程圆梦行动</w:t>
            </w:r>
            <w:r>
              <w:rPr>
                <w:rFonts w:hint="default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br w:type="textWrapping"/>
            </w:r>
            <w:r>
              <w:rPr>
                <w:rFonts w:hint="default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大型公益助学活动”助学金申请表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 别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  族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（照片）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姓名汉语拼音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是否易地扶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贫搬迁户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本人电话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2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QQ号码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家庭联系人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家庭详细地址</w:t>
            </w:r>
          </w:p>
        </w:tc>
        <w:tc>
          <w:tcPr>
            <w:tcW w:w="5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申请理由</w:t>
            </w:r>
          </w:p>
        </w:tc>
        <w:tc>
          <w:tcPr>
            <w:tcW w:w="84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（简述家庭状况，可另附页。原建档立卡贫困家庭学生须附建档立卡证明，其他原因致困，须附村委会或社区盖章的情况证明）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家庭困难原因</w:t>
            </w:r>
          </w:p>
        </w:tc>
        <w:tc>
          <w:tcPr>
            <w:tcW w:w="84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孤儿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单亲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因病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因残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因伤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因学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因灾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无劳动力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因自然环境差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因交通条件落后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受助生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银行账户资料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户名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（学生本人姓名）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帐（卡）号</w:t>
            </w:r>
          </w:p>
        </w:tc>
        <w:tc>
          <w:tcPr>
            <w:tcW w:w="2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开户行名</w:t>
            </w:r>
          </w:p>
        </w:tc>
        <w:tc>
          <w:tcPr>
            <w:tcW w:w="68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         分行          支行        分理处（储蓄所）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高中就读学校</w:t>
            </w:r>
          </w:p>
        </w:tc>
        <w:tc>
          <w:tcPr>
            <w:tcW w:w="40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科别（文、理）</w:t>
            </w:r>
          </w:p>
        </w:tc>
        <w:tc>
          <w:tcPr>
            <w:tcW w:w="2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40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高考成绩</w:t>
            </w:r>
          </w:p>
        </w:tc>
        <w:tc>
          <w:tcPr>
            <w:tcW w:w="2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录取院校</w:t>
            </w:r>
          </w:p>
        </w:tc>
        <w:tc>
          <w:tcPr>
            <w:tcW w:w="40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（附录取通知书复印件）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院、系、专业</w:t>
            </w:r>
          </w:p>
        </w:tc>
        <w:tc>
          <w:tcPr>
            <w:tcW w:w="2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乡村振兴办或村委会或民政部门确认意见</w:t>
            </w:r>
          </w:p>
        </w:tc>
        <w:tc>
          <w:tcPr>
            <w:tcW w:w="40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（公章）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年   月   日  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所在地团委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确认盖章</w:t>
            </w:r>
          </w:p>
        </w:tc>
        <w:tc>
          <w:tcPr>
            <w:tcW w:w="2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（公章）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省级青基会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确认盖章</w:t>
            </w:r>
          </w:p>
        </w:tc>
        <w:tc>
          <w:tcPr>
            <w:tcW w:w="84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（公章）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97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2024-08-27T11:35:20Z</dcterms:created>
  <dc:creator>KZZF</dc:creator>
  <cp:lastModifiedBy>KZZF</cp:lastModifiedBy>
  <dcterms:modified xsi:type="dcterms:W3CDTF">2024-08-27T11:35:38Z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